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3B9" w:rsidRPr="008743B9" w:rsidRDefault="008743B9" w:rsidP="008743B9">
      <w:pPr>
        <w:pStyle w:val="Normal1"/>
        <w:widowControl w:val="0"/>
        <w:suppressAutoHyphens/>
        <w:spacing w:after="0" w:line="240" w:lineRule="auto"/>
        <w:contextualSpacing/>
        <w:jc w:val="center"/>
        <w:rPr>
          <w:b/>
          <w:color w:val="000000" w:themeColor="text1"/>
          <w:sz w:val="24"/>
          <w:szCs w:val="22"/>
        </w:rPr>
      </w:pPr>
      <w:r w:rsidRPr="008743B9">
        <w:rPr>
          <w:rFonts w:eastAsia="Arial" w:cs="Arial"/>
          <w:b/>
          <w:color w:val="000000" w:themeColor="text1"/>
          <w:sz w:val="24"/>
          <w:szCs w:val="22"/>
        </w:rPr>
        <w:t xml:space="preserve">IT 328: Milestone </w:t>
      </w:r>
      <w:r>
        <w:rPr>
          <w:rFonts w:eastAsia="Arial" w:cs="Arial"/>
          <w:b/>
          <w:color w:val="000000" w:themeColor="text1"/>
          <w:sz w:val="24"/>
          <w:szCs w:val="22"/>
        </w:rPr>
        <w:t>Six</w:t>
      </w:r>
      <w:r w:rsidRPr="008743B9">
        <w:rPr>
          <w:rFonts w:eastAsia="Arial" w:cs="Arial"/>
          <w:b/>
          <w:color w:val="000000" w:themeColor="text1"/>
          <w:sz w:val="24"/>
          <w:szCs w:val="22"/>
        </w:rPr>
        <w:t xml:space="preserve"> Guidelines and Rubric</w:t>
      </w:r>
    </w:p>
    <w:p w:rsidR="00E62EE9" w:rsidRPr="008743B9" w:rsidRDefault="008743B9" w:rsidP="008743B9">
      <w:pPr>
        <w:pStyle w:val="Normal1"/>
        <w:widowControl w:val="0"/>
        <w:suppressAutoHyphens/>
        <w:spacing w:after="0" w:line="240" w:lineRule="auto"/>
        <w:contextualSpacing/>
        <w:rPr>
          <w:color w:val="000000" w:themeColor="text1"/>
          <w:szCs w:val="22"/>
        </w:rPr>
      </w:pPr>
      <w:r w:rsidRPr="008743B9">
        <w:rPr>
          <w:b/>
          <w:color w:val="000000" w:themeColor="text1"/>
          <w:szCs w:val="22"/>
        </w:rPr>
        <w:t>Prompt:</w:t>
      </w:r>
      <w:r w:rsidRPr="008743B9">
        <w:rPr>
          <w:rFonts w:eastAsia="Arial" w:cs="Arial"/>
          <w:color w:val="000000" w:themeColor="text1"/>
          <w:szCs w:val="22"/>
        </w:rPr>
        <w:t xml:space="preserve"> </w:t>
      </w:r>
      <w:r w:rsidR="00E62EE9" w:rsidRPr="008743B9">
        <w:rPr>
          <w:rFonts w:eastAsia="Arial" w:cs="Arial"/>
          <w:color w:val="000000" w:themeColor="text1"/>
          <w:szCs w:val="22"/>
        </w:rPr>
        <w:t>Using Microsoft Project</w:t>
      </w:r>
      <w:r w:rsidR="00567FA1">
        <w:rPr>
          <w:rFonts w:eastAsia="Arial" w:cs="Arial"/>
          <w:color w:val="000000" w:themeColor="text1"/>
          <w:szCs w:val="22"/>
        </w:rPr>
        <w:t xml:space="preserve"> 2013</w:t>
      </w:r>
      <w:r w:rsidR="00E62EE9" w:rsidRPr="008743B9">
        <w:rPr>
          <w:rFonts w:eastAsia="Arial" w:cs="Arial"/>
          <w:color w:val="000000" w:themeColor="text1"/>
          <w:szCs w:val="22"/>
        </w:rPr>
        <w:t xml:space="preserve">, build a work breakdown structure </w:t>
      </w:r>
      <w:r w:rsidR="00C65920">
        <w:rPr>
          <w:rFonts w:eastAsia="Arial" w:cs="Arial"/>
          <w:color w:val="000000" w:themeColor="text1"/>
          <w:szCs w:val="22"/>
        </w:rPr>
        <w:t xml:space="preserve">(WBS) </w:t>
      </w:r>
      <w:r w:rsidR="00E62EE9" w:rsidRPr="008743B9">
        <w:rPr>
          <w:rFonts w:eastAsia="Arial" w:cs="Arial"/>
          <w:color w:val="000000" w:themeColor="text1"/>
          <w:szCs w:val="22"/>
        </w:rPr>
        <w:t xml:space="preserve">for your </w:t>
      </w:r>
      <w:r w:rsidR="00C65920">
        <w:rPr>
          <w:rFonts w:eastAsia="Arial" w:cs="Arial"/>
          <w:color w:val="000000" w:themeColor="text1"/>
          <w:szCs w:val="22"/>
        </w:rPr>
        <w:t xml:space="preserve">chosen final </w:t>
      </w:r>
      <w:r w:rsidR="00E62EE9" w:rsidRPr="008743B9">
        <w:rPr>
          <w:rFonts w:eastAsia="Arial" w:cs="Arial"/>
          <w:color w:val="000000" w:themeColor="text1"/>
          <w:szCs w:val="22"/>
        </w:rPr>
        <w:t>project scenario.</w:t>
      </w:r>
      <w:r w:rsidR="006E45C6">
        <w:rPr>
          <w:color w:val="000000" w:themeColor="text1"/>
          <w:szCs w:val="22"/>
        </w:rPr>
        <w:t xml:space="preserve"> </w:t>
      </w:r>
      <w:r w:rsidR="00E62EE9" w:rsidRPr="008743B9">
        <w:rPr>
          <w:rFonts w:eastAsia="Arial" w:cs="Arial"/>
          <w:color w:val="000000" w:themeColor="text1"/>
          <w:szCs w:val="22"/>
        </w:rPr>
        <w:t xml:space="preserve">In this phase, you need to use the skills you </w:t>
      </w:r>
      <w:r w:rsidR="006562A1">
        <w:rPr>
          <w:rFonts w:eastAsia="Arial" w:cs="Arial"/>
          <w:color w:val="000000" w:themeColor="text1"/>
          <w:szCs w:val="22"/>
        </w:rPr>
        <w:t xml:space="preserve">have </w:t>
      </w:r>
      <w:r w:rsidR="00E62EE9" w:rsidRPr="008743B9">
        <w:rPr>
          <w:rFonts w:eastAsia="Arial" w:cs="Arial"/>
          <w:color w:val="000000" w:themeColor="text1"/>
          <w:szCs w:val="22"/>
        </w:rPr>
        <w:t xml:space="preserve">learned to determine </w:t>
      </w:r>
      <w:r w:rsidR="006562A1">
        <w:rPr>
          <w:rFonts w:eastAsia="Arial" w:cs="Arial"/>
          <w:color w:val="000000" w:themeColor="text1"/>
          <w:szCs w:val="22"/>
        </w:rPr>
        <w:t>the</w:t>
      </w:r>
      <w:r w:rsidR="00E62EE9" w:rsidRPr="008743B9">
        <w:rPr>
          <w:rFonts w:eastAsia="Arial" w:cs="Arial"/>
          <w:color w:val="000000" w:themeColor="text1"/>
          <w:szCs w:val="22"/>
        </w:rPr>
        <w:t xml:space="preserve"> WBS</w:t>
      </w:r>
      <w:r w:rsidR="00C65920">
        <w:rPr>
          <w:rFonts w:eastAsia="Arial" w:cs="Arial"/>
          <w:color w:val="000000" w:themeColor="text1"/>
          <w:szCs w:val="22"/>
        </w:rPr>
        <w:t xml:space="preserve"> f</w:t>
      </w:r>
      <w:r w:rsidR="00E62EE9" w:rsidRPr="008743B9">
        <w:rPr>
          <w:rFonts w:eastAsia="Arial" w:cs="Arial"/>
          <w:color w:val="000000" w:themeColor="text1"/>
          <w:szCs w:val="22"/>
        </w:rPr>
        <w:t>or your project. Start with the top-level goal of your project</w:t>
      </w:r>
      <w:r w:rsidR="00C65920">
        <w:rPr>
          <w:rFonts w:eastAsia="Arial" w:cs="Arial"/>
          <w:color w:val="000000" w:themeColor="text1"/>
          <w:szCs w:val="22"/>
        </w:rPr>
        <w:t xml:space="preserve"> </w:t>
      </w:r>
      <w:r w:rsidR="00E62EE9" w:rsidRPr="008743B9">
        <w:rPr>
          <w:rFonts w:eastAsia="Arial" w:cs="Arial"/>
          <w:color w:val="000000" w:themeColor="text1"/>
          <w:szCs w:val="22"/>
        </w:rPr>
        <w:t>and then start breaking it down into various parts. Remember</w:t>
      </w:r>
      <w:r w:rsidR="00C65920">
        <w:rPr>
          <w:rFonts w:eastAsia="Arial" w:cs="Arial"/>
          <w:color w:val="000000" w:themeColor="text1"/>
          <w:szCs w:val="22"/>
        </w:rPr>
        <w:t xml:space="preserve"> </w:t>
      </w:r>
      <w:r w:rsidR="00CA6642">
        <w:rPr>
          <w:rFonts w:eastAsia="Arial" w:cs="Arial"/>
          <w:color w:val="000000" w:themeColor="text1"/>
          <w:szCs w:val="22"/>
        </w:rPr>
        <w:t xml:space="preserve">that </w:t>
      </w:r>
      <w:r w:rsidR="00E62EE9" w:rsidRPr="008743B9">
        <w:rPr>
          <w:rFonts w:eastAsia="Arial" w:cs="Arial"/>
          <w:color w:val="000000" w:themeColor="text1"/>
          <w:szCs w:val="22"/>
        </w:rPr>
        <w:t xml:space="preserve">at this point you </w:t>
      </w:r>
      <w:r w:rsidR="00C65920">
        <w:rPr>
          <w:rFonts w:eastAsia="Arial" w:cs="Arial"/>
          <w:color w:val="000000" w:themeColor="text1"/>
          <w:szCs w:val="22"/>
        </w:rPr>
        <w:t xml:space="preserve">do not </w:t>
      </w:r>
      <w:r w:rsidR="00E62EE9" w:rsidRPr="008743B9">
        <w:rPr>
          <w:rFonts w:eastAsia="Arial" w:cs="Arial"/>
          <w:color w:val="000000" w:themeColor="text1"/>
          <w:szCs w:val="22"/>
        </w:rPr>
        <w:t xml:space="preserve">have to know all the technical details, but you do need to determine what must be done. If you know that you need a web server, </w:t>
      </w:r>
      <w:r w:rsidR="00433AE7">
        <w:rPr>
          <w:rFonts w:eastAsia="Arial" w:cs="Arial"/>
          <w:color w:val="000000" w:themeColor="text1"/>
          <w:szCs w:val="22"/>
        </w:rPr>
        <w:t xml:space="preserve">this </w:t>
      </w:r>
      <w:r w:rsidR="00E62EE9" w:rsidRPr="008743B9">
        <w:rPr>
          <w:rFonts w:eastAsia="Arial" w:cs="Arial"/>
          <w:color w:val="000000" w:themeColor="text1"/>
          <w:szCs w:val="22"/>
        </w:rPr>
        <w:t xml:space="preserve">will need to be a task, even if you have never set one up. And that task can be broken down into more tasks, such as “price web server,” “purchase web server,” “install web server,” and so on. Use any method you like to start breaking down your project. Feel free to </w:t>
      </w:r>
      <w:r w:rsidR="00E62EE9" w:rsidRPr="008743B9">
        <w:rPr>
          <w:rFonts w:eastAsia="Arial" w:cs="Arial"/>
          <w:b/>
          <w:color w:val="000000" w:themeColor="text1"/>
          <w:szCs w:val="22"/>
        </w:rPr>
        <w:t xml:space="preserve">use the </w:t>
      </w:r>
      <w:r w:rsidR="00BE2262">
        <w:rPr>
          <w:rFonts w:eastAsia="Arial" w:cs="Arial"/>
          <w:b/>
          <w:color w:val="000000" w:themeColor="text1"/>
          <w:szCs w:val="22"/>
        </w:rPr>
        <w:t xml:space="preserve">discussion </w:t>
      </w:r>
      <w:r w:rsidR="00E62EE9" w:rsidRPr="008743B9">
        <w:rPr>
          <w:rFonts w:eastAsia="Arial" w:cs="Arial"/>
          <w:b/>
          <w:color w:val="000000" w:themeColor="text1"/>
          <w:szCs w:val="22"/>
        </w:rPr>
        <w:t>forums</w:t>
      </w:r>
      <w:r w:rsidR="00E62EE9" w:rsidRPr="008743B9">
        <w:rPr>
          <w:rFonts w:eastAsia="Arial" w:cs="Arial"/>
          <w:color w:val="000000" w:themeColor="text1"/>
          <w:szCs w:val="22"/>
        </w:rPr>
        <w:t xml:space="preserve"> to ask your peers </w:t>
      </w:r>
      <w:r w:rsidR="006E45C6">
        <w:rPr>
          <w:rFonts w:eastAsia="Arial" w:cs="Arial"/>
          <w:color w:val="000000" w:themeColor="text1"/>
          <w:szCs w:val="22"/>
        </w:rPr>
        <w:t xml:space="preserve">for </w:t>
      </w:r>
      <w:r w:rsidR="00E62EE9" w:rsidRPr="008743B9">
        <w:rPr>
          <w:rFonts w:eastAsia="Arial" w:cs="Arial"/>
          <w:color w:val="000000" w:themeColor="text1"/>
          <w:szCs w:val="22"/>
        </w:rPr>
        <w:t>opinions on specific task breakdown points.</w:t>
      </w:r>
    </w:p>
    <w:p w:rsidR="00E62EE9" w:rsidRPr="008743B9" w:rsidRDefault="00E62EE9" w:rsidP="008743B9">
      <w:pPr>
        <w:pStyle w:val="Normal1"/>
        <w:widowControl w:val="0"/>
        <w:suppressAutoHyphens/>
        <w:spacing w:after="0" w:line="240" w:lineRule="auto"/>
        <w:contextualSpacing/>
        <w:rPr>
          <w:color w:val="000000" w:themeColor="text1"/>
          <w:szCs w:val="22"/>
        </w:rPr>
      </w:pPr>
    </w:p>
    <w:p w:rsidR="00E62EE9" w:rsidRPr="008743B9" w:rsidRDefault="00E62EE9" w:rsidP="008743B9">
      <w:pPr>
        <w:pStyle w:val="Normal1"/>
        <w:widowControl w:val="0"/>
        <w:suppressAutoHyphens/>
        <w:spacing w:after="0" w:line="240" w:lineRule="auto"/>
        <w:contextualSpacing/>
        <w:rPr>
          <w:color w:val="000000" w:themeColor="text1"/>
          <w:szCs w:val="22"/>
        </w:rPr>
      </w:pPr>
      <w:r w:rsidRPr="008743B9">
        <w:rPr>
          <w:rFonts w:eastAsia="Arial" w:cs="Arial"/>
          <w:color w:val="000000" w:themeColor="text1"/>
          <w:szCs w:val="22"/>
        </w:rPr>
        <w:t xml:space="preserve">Once you have started to break down your tasks, you will need to place those tasks into a Microsoft Project file. Start up </w:t>
      </w:r>
      <w:r w:rsidR="00567FA1">
        <w:rPr>
          <w:rFonts w:eastAsia="Arial" w:cs="Arial"/>
          <w:color w:val="000000" w:themeColor="text1"/>
          <w:szCs w:val="22"/>
        </w:rPr>
        <w:t>Microsoft</w:t>
      </w:r>
      <w:r w:rsidRPr="008743B9">
        <w:rPr>
          <w:rFonts w:eastAsia="Arial" w:cs="Arial"/>
          <w:color w:val="000000" w:themeColor="text1"/>
          <w:szCs w:val="22"/>
        </w:rPr>
        <w:t xml:space="preserve"> Project 2013 and start a new project. The main view you should see will be the task list. For this </w:t>
      </w:r>
      <w:r w:rsidR="00BE2262">
        <w:rPr>
          <w:rFonts w:eastAsia="Arial" w:cs="Arial"/>
          <w:color w:val="000000" w:themeColor="text1"/>
          <w:szCs w:val="22"/>
        </w:rPr>
        <w:t>milestone</w:t>
      </w:r>
      <w:r w:rsidRPr="008743B9">
        <w:rPr>
          <w:rFonts w:eastAsia="Arial" w:cs="Arial"/>
          <w:color w:val="000000" w:themeColor="text1"/>
          <w:szCs w:val="22"/>
        </w:rPr>
        <w:t xml:space="preserve">, the focus will be on the </w:t>
      </w:r>
      <w:r w:rsidR="00722841" w:rsidRPr="00722841">
        <w:rPr>
          <w:rFonts w:eastAsia="Arial" w:cs="Arial"/>
          <w:b/>
          <w:color w:val="000000" w:themeColor="text1"/>
          <w:szCs w:val="22"/>
        </w:rPr>
        <w:t>T</w:t>
      </w:r>
      <w:r w:rsidRPr="00722841">
        <w:rPr>
          <w:rFonts w:eastAsia="Arial" w:cs="Arial"/>
          <w:b/>
          <w:color w:val="000000" w:themeColor="text1"/>
          <w:szCs w:val="22"/>
        </w:rPr>
        <w:t xml:space="preserve">ask </w:t>
      </w:r>
      <w:r w:rsidR="00722841" w:rsidRPr="00722841">
        <w:rPr>
          <w:rFonts w:eastAsia="Arial" w:cs="Arial"/>
          <w:b/>
          <w:color w:val="000000" w:themeColor="text1"/>
          <w:szCs w:val="22"/>
        </w:rPr>
        <w:t>N</w:t>
      </w:r>
      <w:r w:rsidRPr="00722841">
        <w:rPr>
          <w:rFonts w:eastAsia="Arial" w:cs="Arial"/>
          <w:b/>
          <w:color w:val="000000" w:themeColor="text1"/>
          <w:szCs w:val="22"/>
        </w:rPr>
        <w:t>ame</w:t>
      </w:r>
      <w:r w:rsidRPr="008743B9">
        <w:rPr>
          <w:rFonts w:eastAsia="Arial" w:cs="Arial"/>
          <w:color w:val="000000" w:themeColor="text1"/>
          <w:szCs w:val="22"/>
        </w:rPr>
        <w:t xml:space="preserve"> column. You will need to add your tasks for your WBS to this area. One of the key parts of this WBS is the project feature to </w:t>
      </w:r>
      <w:r w:rsidR="00862AEA">
        <w:rPr>
          <w:rFonts w:eastAsia="Arial" w:cs="Arial"/>
          <w:color w:val="000000" w:themeColor="text1"/>
          <w:szCs w:val="22"/>
        </w:rPr>
        <w:t>“</w:t>
      </w:r>
      <w:r w:rsidRPr="008743B9">
        <w:rPr>
          <w:rFonts w:eastAsia="Arial" w:cs="Arial"/>
          <w:color w:val="000000" w:themeColor="text1"/>
          <w:szCs w:val="22"/>
        </w:rPr>
        <w:t>indent</w:t>
      </w:r>
      <w:r w:rsidR="00862AEA">
        <w:rPr>
          <w:rFonts w:eastAsia="Arial" w:cs="Arial"/>
          <w:color w:val="000000" w:themeColor="text1"/>
          <w:szCs w:val="22"/>
        </w:rPr>
        <w:t>”</w:t>
      </w:r>
      <w:r w:rsidR="00D30807">
        <w:rPr>
          <w:rFonts w:eastAsia="Arial" w:cs="Arial"/>
          <w:color w:val="000000" w:themeColor="text1"/>
          <w:szCs w:val="22"/>
        </w:rPr>
        <w:t xml:space="preserve"> </w:t>
      </w:r>
      <w:r w:rsidRPr="008743B9">
        <w:rPr>
          <w:rFonts w:eastAsia="Arial" w:cs="Arial"/>
          <w:color w:val="000000" w:themeColor="text1"/>
          <w:szCs w:val="22"/>
        </w:rPr>
        <w:t>a task. On the first line you should place your main task (all other tasks will be subtask</w:t>
      </w:r>
      <w:r w:rsidR="00862AEA">
        <w:rPr>
          <w:rFonts w:eastAsia="Arial" w:cs="Arial"/>
          <w:color w:val="000000" w:themeColor="text1"/>
          <w:szCs w:val="22"/>
        </w:rPr>
        <w:t>s</w:t>
      </w:r>
      <w:r w:rsidRPr="008743B9">
        <w:rPr>
          <w:rFonts w:eastAsia="Arial" w:cs="Arial"/>
          <w:color w:val="000000" w:themeColor="text1"/>
          <w:szCs w:val="22"/>
        </w:rPr>
        <w:t xml:space="preserve"> of the main task). Add your next task</w:t>
      </w:r>
      <w:r w:rsidR="00722841">
        <w:rPr>
          <w:rFonts w:eastAsia="Arial" w:cs="Arial"/>
          <w:color w:val="000000" w:themeColor="text1"/>
          <w:szCs w:val="22"/>
        </w:rPr>
        <w:t xml:space="preserve"> on the next line and use the </w:t>
      </w:r>
      <w:r w:rsidR="00722841" w:rsidRPr="00722841">
        <w:rPr>
          <w:rFonts w:eastAsia="Arial" w:cs="Arial"/>
          <w:b/>
          <w:color w:val="000000" w:themeColor="text1"/>
          <w:szCs w:val="22"/>
        </w:rPr>
        <w:t>I</w:t>
      </w:r>
      <w:r w:rsidRPr="00722841">
        <w:rPr>
          <w:rFonts w:eastAsia="Arial" w:cs="Arial"/>
          <w:b/>
          <w:color w:val="000000" w:themeColor="text1"/>
          <w:szCs w:val="22"/>
        </w:rPr>
        <w:t xml:space="preserve">ndent </w:t>
      </w:r>
      <w:r w:rsidR="00722841" w:rsidRPr="00722841">
        <w:rPr>
          <w:rFonts w:eastAsia="Arial" w:cs="Arial"/>
          <w:b/>
          <w:color w:val="000000" w:themeColor="text1"/>
          <w:szCs w:val="22"/>
        </w:rPr>
        <w:t>T</w:t>
      </w:r>
      <w:r w:rsidRPr="00722841">
        <w:rPr>
          <w:rFonts w:eastAsia="Arial" w:cs="Arial"/>
          <w:b/>
          <w:color w:val="000000" w:themeColor="text1"/>
          <w:szCs w:val="22"/>
        </w:rPr>
        <w:t>ask</w:t>
      </w:r>
      <w:r w:rsidRPr="008743B9">
        <w:rPr>
          <w:rFonts w:eastAsia="Arial" w:cs="Arial"/>
          <w:color w:val="000000" w:themeColor="text1"/>
          <w:szCs w:val="22"/>
        </w:rPr>
        <w:t xml:space="preserve"> button to indent that task. When you do, a small triangle should appear on the main task that will allow you to expand or collapse the task list. Continue adding tasks and subtasks for your scenario in this manner. You should have at least three levels of tasks</w:t>
      </w:r>
      <w:r w:rsidR="00F70126">
        <w:rPr>
          <w:rFonts w:eastAsia="Arial" w:cs="Arial"/>
          <w:color w:val="000000" w:themeColor="text1"/>
          <w:szCs w:val="22"/>
        </w:rPr>
        <w:t>. C</w:t>
      </w:r>
      <w:r w:rsidRPr="008743B9">
        <w:rPr>
          <w:rFonts w:eastAsia="Arial" w:cs="Arial"/>
          <w:color w:val="000000" w:themeColor="text1"/>
          <w:szCs w:val="22"/>
        </w:rPr>
        <w:t xml:space="preserve">reate subtasks </w:t>
      </w:r>
      <w:r w:rsidR="00567FA1">
        <w:rPr>
          <w:rFonts w:eastAsia="Arial" w:cs="Arial"/>
          <w:color w:val="000000" w:themeColor="text1"/>
          <w:szCs w:val="22"/>
        </w:rPr>
        <w:t xml:space="preserve">only </w:t>
      </w:r>
      <w:r w:rsidRPr="008743B9">
        <w:rPr>
          <w:rFonts w:eastAsia="Arial" w:cs="Arial"/>
          <w:color w:val="000000" w:themeColor="text1"/>
          <w:szCs w:val="22"/>
        </w:rPr>
        <w:t xml:space="preserve">when you have at least two subtasks for a given task. How many total tasks should you have? </w:t>
      </w:r>
      <w:r w:rsidR="00567FA1">
        <w:rPr>
          <w:rFonts w:eastAsia="Arial" w:cs="Arial"/>
          <w:color w:val="000000" w:themeColor="text1"/>
          <w:szCs w:val="22"/>
        </w:rPr>
        <w:t xml:space="preserve">You should have enough </w:t>
      </w:r>
      <w:r w:rsidRPr="008743B9">
        <w:rPr>
          <w:rFonts w:eastAsia="Arial" w:cs="Arial"/>
          <w:color w:val="000000" w:themeColor="text1"/>
          <w:szCs w:val="22"/>
        </w:rPr>
        <w:t xml:space="preserve">to make it clear to a viewer </w:t>
      </w:r>
      <w:r w:rsidR="004C6813">
        <w:rPr>
          <w:rFonts w:eastAsia="Arial" w:cs="Arial"/>
          <w:color w:val="000000" w:themeColor="text1"/>
          <w:szCs w:val="22"/>
        </w:rPr>
        <w:t xml:space="preserve">what </w:t>
      </w:r>
      <w:r w:rsidRPr="008743B9">
        <w:rPr>
          <w:rFonts w:eastAsia="Arial" w:cs="Arial"/>
          <w:color w:val="000000" w:themeColor="text1"/>
          <w:szCs w:val="22"/>
        </w:rPr>
        <w:t xml:space="preserve">all the tasks </w:t>
      </w:r>
      <w:r w:rsidR="004C6813">
        <w:rPr>
          <w:rFonts w:eastAsia="Arial" w:cs="Arial"/>
          <w:color w:val="000000" w:themeColor="text1"/>
          <w:szCs w:val="22"/>
        </w:rPr>
        <w:t xml:space="preserve">are </w:t>
      </w:r>
      <w:r w:rsidRPr="008743B9">
        <w:rPr>
          <w:rFonts w:eastAsia="Arial" w:cs="Arial"/>
          <w:color w:val="000000" w:themeColor="text1"/>
          <w:szCs w:val="22"/>
        </w:rPr>
        <w:t>that need to take place to complete your project. These tasks should be broken down in a logical manner</w:t>
      </w:r>
      <w:r w:rsidR="00567FA1">
        <w:rPr>
          <w:rFonts w:eastAsia="Arial" w:cs="Arial"/>
          <w:color w:val="000000" w:themeColor="text1"/>
          <w:szCs w:val="22"/>
        </w:rPr>
        <w:t>—</w:t>
      </w:r>
      <w:r w:rsidRPr="008743B9">
        <w:rPr>
          <w:rFonts w:eastAsia="Arial" w:cs="Arial"/>
          <w:color w:val="000000" w:themeColor="text1"/>
          <w:szCs w:val="22"/>
        </w:rPr>
        <w:t>by location, department, function, type, or anything else that fits with your project.</w:t>
      </w:r>
    </w:p>
    <w:p w:rsidR="008743B9" w:rsidRDefault="008743B9" w:rsidP="008743B9">
      <w:pPr>
        <w:pStyle w:val="Normal1"/>
        <w:widowControl w:val="0"/>
        <w:suppressAutoHyphens/>
        <w:spacing w:after="0" w:line="240" w:lineRule="auto"/>
        <w:contextualSpacing/>
        <w:rPr>
          <w:b/>
          <w:color w:val="000000" w:themeColor="text1"/>
          <w:szCs w:val="22"/>
        </w:rPr>
      </w:pPr>
    </w:p>
    <w:p w:rsidR="00E62EE9" w:rsidRDefault="00E62EE9" w:rsidP="008743B9">
      <w:pPr>
        <w:pStyle w:val="Normal1"/>
        <w:widowControl w:val="0"/>
        <w:suppressAutoHyphens/>
        <w:spacing w:after="0" w:line="240" w:lineRule="auto"/>
        <w:contextualSpacing/>
        <w:rPr>
          <w:color w:val="000000" w:themeColor="text1"/>
          <w:szCs w:val="22"/>
        </w:rPr>
      </w:pPr>
      <w:r w:rsidRPr="008743B9">
        <w:rPr>
          <w:b/>
          <w:color w:val="000000" w:themeColor="text1"/>
          <w:szCs w:val="22"/>
        </w:rPr>
        <w:t xml:space="preserve">Requirements of Submission: </w:t>
      </w:r>
      <w:r w:rsidRPr="008743B9">
        <w:rPr>
          <w:color w:val="000000" w:themeColor="text1"/>
          <w:szCs w:val="22"/>
        </w:rPr>
        <w:t xml:space="preserve">This milestone submission should be completed using Microsoft Project and </w:t>
      </w:r>
      <w:r w:rsidR="00567FA1">
        <w:rPr>
          <w:color w:val="000000" w:themeColor="text1"/>
          <w:szCs w:val="22"/>
        </w:rPr>
        <w:t xml:space="preserve">should </w:t>
      </w:r>
      <w:r w:rsidRPr="008743B9">
        <w:rPr>
          <w:color w:val="000000" w:themeColor="text1"/>
          <w:szCs w:val="22"/>
        </w:rPr>
        <w:t>consist of a task list in a Project file.</w:t>
      </w:r>
    </w:p>
    <w:p w:rsidR="00922224" w:rsidRDefault="00922224" w:rsidP="008743B9">
      <w:pPr>
        <w:pStyle w:val="Normal1"/>
        <w:widowControl w:val="0"/>
        <w:suppressAutoHyphens/>
        <w:spacing w:after="0" w:line="240" w:lineRule="auto"/>
        <w:contextualSpacing/>
        <w:rPr>
          <w:color w:val="000000" w:themeColor="text1"/>
          <w:szCs w:val="22"/>
        </w:rPr>
      </w:pPr>
    </w:p>
    <w:p w:rsidR="00922224" w:rsidRPr="00B5373D" w:rsidRDefault="00922224" w:rsidP="00922224">
      <w:pPr>
        <w:widowControl w:val="0"/>
        <w:spacing w:after="0"/>
        <w:contextualSpacing/>
        <w:rPr>
          <w:rFonts w:eastAsia="Times New Roman"/>
        </w:rPr>
      </w:pPr>
      <w:r w:rsidRPr="004F6AF0">
        <w:rPr>
          <w:b/>
        </w:rPr>
        <w:t>Instructor Feedback</w:t>
      </w:r>
      <w:r w:rsidRPr="00B5373D">
        <w:t>: Students can find their feedback in the Grade Center.</w:t>
      </w:r>
    </w:p>
    <w:p w:rsidR="00E62EE9" w:rsidRDefault="00E62EE9" w:rsidP="008743B9">
      <w:pPr>
        <w:pStyle w:val="Heading2"/>
        <w:keepNext w:val="0"/>
        <w:keepLines w:val="0"/>
        <w:widowControl w:val="0"/>
        <w:tabs>
          <w:tab w:val="left" w:pos="968"/>
        </w:tabs>
        <w:suppressAutoHyphens/>
        <w:spacing w:before="0" w:line="240" w:lineRule="auto"/>
        <w:contextualSpacing/>
        <w:rPr>
          <w:color w:val="000000" w:themeColor="text1"/>
          <w:sz w:val="22"/>
          <w:szCs w:val="22"/>
        </w:rPr>
      </w:pPr>
    </w:p>
    <w:tbl>
      <w:tblPr>
        <w:tblW w:w="130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8"/>
        <w:gridCol w:w="2632"/>
        <w:gridCol w:w="2633"/>
        <w:gridCol w:w="2632"/>
        <w:gridCol w:w="2633"/>
        <w:gridCol w:w="918"/>
      </w:tblGrid>
      <w:tr w:rsidR="008743B9" w:rsidRPr="008743B9" w:rsidTr="00052A47">
        <w:trPr>
          <w:cantSplit/>
        </w:trPr>
        <w:tc>
          <w:tcPr>
            <w:tcW w:w="1638" w:type="dxa"/>
            <w:shd w:val="clear" w:color="auto" w:fill="auto"/>
          </w:tcPr>
          <w:p w:rsidR="008743B9" w:rsidRPr="008743B9" w:rsidRDefault="008743B9" w:rsidP="008743B9">
            <w:pPr>
              <w:pStyle w:val="Normal1"/>
              <w:widowControl w:val="0"/>
              <w:tabs>
                <w:tab w:val="left" w:pos="968"/>
              </w:tabs>
              <w:suppressAutoHyphens/>
              <w:spacing w:after="0" w:line="240" w:lineRule="auto"/>
              <w:contextualSpacing/>
              <w:jc w:val="center"/>
              <w:rPr>
                <w:b/>
                <w:color w:val="000000" w:themeColor="text1"/>
                <w:sz w:val="20"/>
              </w:rPr>
            </w:pPr>
            <w:r w:rsidRPr="008743B9">
              <w:rPr>
                <w:b/>
                <w:color w:val="000000" w:themeColor="text1"/>
                <w:sz w:val="20"/>
              </w:rPr>
              <w:t>Critical Elements</w:t>
            </w:r>
          </w:p>
        </w:tc>
        <w:tc>
          <w:tcPr>
            <w:tcW w:w="2632" w:type="dxa"/>
            <w:shd w:val="clear" w:color="auto" w:fill="auto"/>
          </w:tcPr>
          <w:p w:rsidR="008743B9" w:rsidRPr="008743B9" w:rsidRDefault="008743B9" w:rsidP="008743B9">
            <w:pPr>
              <w:pStyle w:val="Normal1"/>
              <w:widowControl w:val="0"/>
              <w:tabs>
                <w:tab w:val="left" w:pos="968"/>
              </w:tabs>
              <w:suppressAutoHyphens/>
              <w:spacing w:after="0" w:line="240" w:lineRule="auto"/>
              <w:contextualSpacing/>
              <w:jc w:val="center"/>
              <w:rPr>
                <w:b/>
                <w:color w:val="000000" w:themeColor="text1"/>
                <w:sz w:val="20"/>
              </w:rPr>
            </w:pPr>
            <w:r w:rsidRPr="008743B9">
              <w:rPr>
                <w:b/>
                <w:color w:val="000000" w:themeColor="text1"/>
                <w:sz w:val="20"/>
              </w:rPr>
              <w:t>Exemplary</w:t>
            </w:r>
          </w:p>
        </w:tc>
        <w:tc>
          <w:tcPr>
            <w:tcW w:w="2633" w:type="dxa"/>
            <w:shd w:val="clear" w:color="auto" w:fill="auto"/>
          </w:tcPr>
          <w:p w:rsidR="008743B9" w:rsidRPr="008743B9" w:rsidRDefault="008743B9" w:rsidP="008743B9">
            <w:pPr>
              <w:pStyle w:val="Normal1"/>
              <w:widowControl w:val="0"/>
              <w:tabs>
                <w:tab w:val="left" w:pos="968"/>
              </w:tabs>
              <w:suppressAutoHyphens/>
              <w:spacing w:after="0" w:line="240" w:lineRule="auto"/>
              <w:contextualSpacing/>
              <w:jc w:val="center"/>
              <w:rPr>
                <w:b/>
                <w:color w:val="000000" w:themeColor="text1"/>
                <w:sz w:val="20"/>
              </w:rPr>
            </w:pPr>
            <w:r w:rsidRPr="008743B9">
              <w:rPr>
                <w:b/>
                <w:color w:val="000000" w:themeColor="text1"/>
                <w:sz w:val="20"/>
              </w:rPr>
              <w:t>Proficient</w:t>
            </w:r>
          </w:p>
        </w:tc>
        <w:tc>
          <w:tcPr>
            <w:tcW w:w="2632" w:type="dxa"/>
            <w:shd w:val="clear" w:color="auto" w:fill="auto"/>
          </w:tcPr>
          <w:p w:rsidR="008743B9" w:rsidRPr="008743B9" w:rsidRDefault="008743B9" w:rsidP="008743B9">
            <w:pPr>
              <w:pStyle w:val="Normal1"/>
              <w:widowControl w:val="0"/>
              <w:tabs>
                <w:tab w:val="left" w:pos="968"/>
              </w:tabs>
              <w:suppressAutoHyphens/>
              <w:spacing w:after="0" w:line="240" w:lineRule="auto"/>
              <w:contextualSpacing/>
              <w:jc w:val="center"/>
              <w:rPr>
                <w:b/>
                <w:color w:val="000000" w:themeColor="text1"/>
                <w:sz w:val="20"/>
              </w:rPr>
            </w:pPr>
            <w:r w:rsidRPr="008743B9">
              <w:rPr>
                <w:b/>
                <w:color w:val="000000" w:themeColor="text1"/>
                <w:sz w:val="20"/>
              </w:rPr>
              <w:t>Needs Improvement</w:t>
            </w:r>
          </w:p>
        </w:tc>
        <w:tc>
          <w:tcPr>
            <w:tcW w:w="2633" w:type="dxa"/>
            <w:shd w:val="clear" w:color="auto" w:fill="auto"/>
          </w:tcPr>
          <w:p w:rsidR="008743B9" w:rsidRPr="008743B9" w:rsidRDefault="008743B9" w:rsidP="008743B9">
            <w:pPr>
              <w:pStyle w:val="Normal1"/>
              <w:widowControl w:val="0"/>
              <w:tabs>
                <w:tab w:val="left" w:pos="968"/>
              </w:tabs>
              <w:suppressAutoHyphens/>
              <w:spacing w:after="0" w:line="240" w:lineRule="auto"/>
              <w:contextualSpacing/>
              <w:jc w:val="center"/>
              <w:rPr>
                <w:b/>
                <w:color w:val="000000" w:themeColor="text1"/>
                <w:sz w:val="20"/>
              </w:rPr>
            </w:pPr>
            <w:r w:rsidRPr="008743B9">
              <w:rPr>
                <w:b/>
                <w:color w:val="000000" w:themeColor="text1"/>
                <w:sz w:val="20"/>
              </w:rPr>
              <w:t>Not Evident</w:t>
            </w:r>
          </w:p>
        </w:tc>
        <w:tc>
          <w:tcPr>
            <w:tcW w:w="918" w:type="dxa"/>
            <w:shd w:val="clear" w:color="auto" w:fill="auto"/>
          </w:tcPr>
          <w:p w:rsidR="008743B9" w:rsidRPr="008743B9" w:rsidRDefault="008743B9" w:rsidP="008743B9">
            <w:pPr>
              <w:pStyle w:val="Normal1"/>
              <w:widowControl w:val="0"/>
              <w:tabs>
                <w:tab w:val="left" w:pos="968"/>
              </w:tabs>
              <w:suppressAutoHyphens/>
              <w:spacing w:after="0" w:line="240" w:lineRule="auto"/>
              <w:contextualSpacing/>
              <w:jc w:val="center"/>
              <w:rPr>
                <w:b/>
                <w:color w:val="000000" w:themeColor="text1"/>
                <w:sz w:val="20"/>
              </w:rPr>
            </w:pPr>
            <w:r w:rsidRPr="008743B9">
              <w:rPr>
                <w:b/>
                <w:color w:val="000000" w:themeColor="text1"/>
                <w:sz w:val="20"/>
              </w:rPr>
              <w:t>Value</w:t>
            </w:r>
          </w:p>
        </w:tc>
      </w:tr>
      <w:tr w:rsidR="008743B9" w:rsidRPr="008743B9" w:rsidTr="00052A47">
        <w:trPr>
          <w:cantSplit/>
        </w:trPr>
        <w:tc>
          <w:tcPr>
            <w:tcW w:w="1638" w:type="dxa"/>
          </w:tcPr>
          <w:p w:rsidR="00E62EE9" w:rsidRPr="00052A47" w:rsidRDefault="00E62EE9" w:rsidP="00052A47">
            <w:pPr>
              <w:pStyle w:val="Normal1"/>
              <w:widowControl w:val="0"/>
              <w:tabs>
                <w:tab w:val="left" w:pos="968"/>
              </w:tabs>
              <w:suppressAutoHyphens/>
              <w:spacing w:after="0" w:line="240" w:lineRule="auto"/>
              <w:contextualSpacing/>
              <w:jc w:val="center"/>
              <w:rPr>
                <w:b/>
                <w:color w:val="000000" w:themeColor="text1"/>
                <w:sz w:val="20"/>
              </w:rPr>
            </w:pPr>
            <w:r w:rsidRPr="00052A47">
              <w:rPr>
                <w:b/>
                <w:color w:val="000000" w:themeColor="text1"/>
                <w:sz w:val="20"/>
              </w:rPr>
              <w:t>WBS: Tasks</w:t>
            </w:r>
          </w:p>
        </w:tc>
        <w:tc>
          <w:tcPr>
            <w:tcW w:w="2632" w:type="dxa"/>
          </w:tcPr>
          <w:p w:rsidR="00E62EE9" w:rsidRDefault="00567FA1" w:rsidP="008743B9">
            <w:pPr>
              <w:pStyle w:val="Normal1"/>
              <w:widowControl w:val="0"/>
              <w:tabs>
                <w:tab w:val="left" w:pos="968"/>
              </w:tabs>
              <w:suppressAutoHyphens/>
              <w:spacing w:after="0" w:line="240" w:lineRule="auto"/>
              <w:contextualSpacing/>
              <w:rPr>
                <w:color w:val="000000" w:themeColor="text1"/>
                <w:sz w:val="20"/>
              </w:rPr>
            </w:pPr>
            <w:r>
              <w:rPr>
                <w:color w:val="000000" w:themeColor="text1"/>
                <w:sz w:val="20"/>
              </w:rPr>
              <w:t>Lists a</w:t>
            </w:r>
            <w:r w:rsidR="00E62EE9" w:rsidRPr="008743B9">
              <w:rPr>
                <w:color w:val="000000" w:themeColor="text1"/>
                <w:sz w:val="20"/>
              </w:rPr>
              <w:t>t l</w:t>
            </w:r>
            <w:r>
              <w:rPr>
                <w:color w:val="000000" w:themeColor="text1"/>
                <w:sz w:val="20"/>
              </w:rPr>
              <w:t>east 15 individual tasks</w:t>
            </w:r>
          </w:p>
          <w:p w:rsidR="00CD20DA" w:rsidRPr="008743B9" w:rsidRDefault="00CD20DA" w:rsidP="008743B9">
            <w:pPr>
              <w:pStyle w:val="Normal1"/>
              <w:widowControl w:val="0"/>
              <w:tabs>
                <w:tab w:val="left" w:pos="968"/>
              </w:tabs>
              <w:suppressAutoHyphens/>
              <w:spacing w:after="0" w:line="240" w:lineRule="auto"/>
              <w:contextualSpacing/>
              <w:rPr>
                <w:color w:val="000000" w:themeColor="text1"/>
                <w:sz w:val="20"/>
              </w:rPr>
            </w:pPr>
            <w:r w:rsidRPr="00BC34AF">
              <w:rPr>
                <w:sz w:val="20"/>
              </w:rPr>
              <w:t>(23-25)</w:t>
            </w:r>
          </w:p>
        </w:tc>
        <w:tc>
          <w:tcPr>
            <w:tcW w:w="2633" w:type="dxa"/>
          </w:tcPr>
          <w:p w:rsidR="00E62EE9" w:rsidRDefault="00567FA1" w:rsidP="008743B9">
            <w:pPr>
              <w:pStyle w:val="Normal1"/>
              <w:widowControl w:val="0"/>
              <w:tabs>
                <w:tab w:val="left" w:pos="968"/>
              </w:tabs>
              <w:suppressAutoHyphens/>
              <w:spacing w:after="0" w:line="240" w:lineRule="auto"/>
              <w:contextualSpacing/>
              <w:rPr>
                <w:color w:val="000000" w:themeColor="text1"/>
                <w:sz w:val="20"/>
              </w:rPr>
            </w:pPr>
            <w:r>
              <w:rPr>
                <w:color w:val="000000" w:themeColor="text1"/>
                <w:sz w:val="20"/>
              </w:rPr>
              <w:t xml:space="preserve">Lists </w:t>
            </w:r>
            <w:r w:rsidR="00E62EE9" w:rsidRPr="008743B9">
              <w:rPr>
                <w:color w:val="000000" w:themeColor="text1"/>
                <w:sz w:val="20"/>
              </w:rPr>
              <w:t>12</w:t>
            </w:r>
            <w:r>
              <w:rPr>
                <w:color w:val="000000" w:themeColor="text1"/>
                <w:sz w:val="20"/>
              </w:rPr>
              <w:t>–</w:t>
            </w:r>
            <w:r w:rsidR="00E62EE9" w:rsidRPr="008743B9">
              <w:rPr>
                <w:color w:val="000000" w:themeColor="text1"/>
                <w:sz w:val="20"/>
              </w:rPr>
              <w:t>14</w:t>
            </w:r>
            <w:r>
              <w:rPr>
                <w:color w:val="000000" w:themeColor="text1"/>
                <w:sz w:val="20"/>
              </w:rPr>
              <w:t xml:space="preserve"> individual tasks</w:t>
            </w:r>
          </w:p>
          <w:p w:rsidR="00CD20DA" w:rsidRDefault="00CD20DA" w:rsidP="008743B9">
            <w:pPr>
              <w:pStyle w:val="Normal1"/>
              <w:widowControl w:val="0"/>
              <w:tabs>
                <w:tab w:val="left" w:pos="968"/>
              </w:tabs>
              <w:suppressAutoHyphens/>
              <w:spacing w:after="0" w:line="240" w:lineRule="auto"/>
              <w:contextualSpacing/>
              <w:rPr>
                <w:color w:val="000000" w:themeColor="text1"/>
                <w:sz w:val="20"/>
              </w:rPr>
            </w:pPr>
          </w:p>
          <w:p w:rsidR="00CD20DA" w:rsidRPr="008743B9" w:rsidRDefault="00CD20DA" w:rsidP="008743B9">
            <w:pPr>
              <w:pStyle w:val="Normal1"/>
              <w:widowControl w:val="0"/>
              <w:tabs>
                <w:tab w:val="left" w:pos="968"/>
              </w:tabs>
              <w:suppressAutoHyphens/>
              <w:spacing w:after="0" w:line="240" w:lineRule="auto"/>
              <w:contextualSpacing/>
              <w:rPr>
                <w:color w:val="000000" w:themeColor="text1"/>
                <w:sz w:val="20"/>
              </w:rPr>
            </w:pPr>
            <w:r w:rsidRPr="00BC34AF">
              <w:rPr>
                <w:sz w:val="20"/>
              </w:rPr>
              <w:t>(20-22)</w:t>
            </w:r>
          </w:p>
        </w:tc>
        <w:tc>
          <w:tcPr>
            <w:tcW w:w="2632" w:type="dxa"/>
          </w:tcPr>
          <w:p w:rsidR="00E62EE9" w:rsidRDefault="00567FA1" w:rsidP="008743B9">
            <w:pPr>
              <w:pStyle w:val="Normal1"/>
              <w:widowControl w:val="0"/>
              <w:tabs>
                <w:tab w:val="left" w:pos="968"/>
              </w:tabs>
              <w:suppressAutoHyphens/>
              <w:spacing w:after="0" w:line="240" w:lineRule="auto"/>
              <w:contextualSpacing/>
              <w:rPr>
                <w:color w:val="000000" w:themeColor="text1"/>
                <w:sz w:val="20"/>
              </w:rPr>
            </w:pPr>
            <w:r>
              <w:rPr>
                <w:color w:val="000000" w:themeColor="text1"/>
                <w:sz w:val="20"/>
              </w:rPr>
              <w:t xml:space="preserve">Lists </w:t>
            </w:r>
            <w:r w:rsidR="00CD20DA">
              <w:rPr>
                <w:color w:val="000000" w:themeColor="text1"/>
                <w:sz w:val="20"/>
              </w:rPr>
              <w:t>9</w:t>
            </w:r>
            <w:r>
              <w:rPr>
                <w:color w:val="000000" w:themeColor="text1"/>
                <w:sz w:val="20"/>
              </w:rPr>
              <w:t>–</w:t>
            </w:r>
            <w:r w:rsidR="00CD20DA">
              <w:rPr>
                <w:color w:val="000000" w:themeColor="text1"/>
                <w:sz w:val="20"/>
              </w:rPr>
              <w:t xml:space="preserve">11 individual tasks </w:t>
            </w:r>
          </w:p>
          <w:p w:rsidR="00CD20DA" w:rsidRDefault="00CD20DA" w:rsidP="008743B9">
            <w:pPr>
              <w:pStyle w:val="Normal1"/>
              <w:widowControl w:val="0"/>
              <w:tabs>
                <w:tab w:val="left" w:pos="968"/>
              </w:tabs>
              <w:suppressAutoHyphens/>
              <w:spacing w:after="0" w:line="240" w:lineRule="auto"/>
              <w:contextualSpacing/>
              <w:rPr>
                <w:color w:val="000000" w:themeColor="text1"/>
                <w:sz w:val="20"/>
              </w:rPr>
            </w:pPr>
          </w:p>
          <w:p w:rsidR="00CD20DA" w:rsidRPr="008743B9" w:rsidRDefault="00CD20DA" w:rsidP="008743B9">
            <w:pPr>
              <w:pStyle w:val="Normal1"/>
              <w:widowControl w:val="0"/>
              <w:tabs>
                <w:tab w:val="left" w:pos="968"/>
              </w:tabs>
              <w:suppressAutoHyphens/>
              <w:spacing w:after="0" w:line="240" w:lineRule="auto"/>
              <w:contextualSpacing/>
              <w:rPr>
                <w:color w:val="000000" w:themeColor="text1"/>
                <w:sz w:val="20"/>
              </w:rPr>
            </w:pPr>
            <w:r w:rsidRPr="00BC34AF">
              <w:rPr>
                <w:sz w:val="20"/>
              </w:rPr>
              <w:t>(18-19)</w:t>
            </w:r>
          </w:p>
        </w:tc>
        <w:tc>
          <w:tcPr>
            <w:tcW w:w="2633" w:type="dxa"/>
          </w:tcPr>
          <w:p w:rsidR="00E62EE9" w:rsidRDefault="00567FA1" w:rsidP="008743B9">
            <w:pPr>
              <w:pStyle w:val="Normal1"/>
              <w:widowControl w:val="0"/>
              <w:tabs>
                <w:tab w:val="left" w:pos="968"/>
              </w:tabs>
              <w:suppressAutoHyphens/>
              <w:spacing w:after="0" w:line="240" w:lineRule="auto"/>
              <w:contextualSpacing/>
              <w:rPr>
                <w:color w:val="000000" w:themeColor="text1"/>
                <w:sz w:val="20"/>
              </w:rPr>
            </w:pPr>
            <w:r>
              <w:rPr>
                <w:color w:val="000000" w:themeColor="text1"/>
                <w:sz w:val="20"/>
              </w:rPr>
              <w:t xml:space="preserve">Lists </w:t>
            </w:r>
            <w:r w:rsidR="00CD20DA">
              <w:rPr>
                <w:color w:val="000000" w:themeColor="text1"/>
                <w:sz w:val="20"/>
              </w:rPr>
              <w:t>6</w:t>
            </w:r>
            <w:r>
              <w:rPr>
                <w:color w:val="000000" w:themeColor="text1"/>
                <w:sz w:val="20"/>
              </w:rPr>
              <w:t>–9 individual tasks</w:t>
            </w:r>
          </w:p>
          <w:p w:rsidR="00CD20DA" w:rsidRDefault="00CD20DA" w:rsidP="008743B9">
            <w:pPr>
              <w:pStyle w:val="Normal1"/>
              <w:widowControl w:val="0"/>
              <w:tabs>
                <w:tab w:val="left" w:pos="968"/>
              </w:tabs>
              <w:suppressAutoHyphens/>
              <w:spacing w:after="0" w:line="240" w:lineRule="auto"/>
              <w:contextualSpacing/>
              <w:rPr>
                <w:color w:val="000000" w:themeColor="text1"/>
                <w:sz w:val="20"/>
              </w:rPr>
            </w:pPr>
          </w:p>
          <w:p w:rsidR="00CD20DA" w:rsidRPr="008743B9" w:rsidRDefault="00CD20DA" w:rsidP="008743B9">
            <w:pPr>
              <w:pStyle w:val="Normal1"/>
              <w:widowControl w:val="0"/>
              <w:tabs>
                <w:tab w:val="left" w:pos="968"/>
              </w:tabs>
              <w:suppressAutoHyphens/>
              <w:spacing w:after="0" w:line="240" w:lineRule="auto"/>
              <w:contextualSpacing/>
              <w:rPr>
                <w:color w:val="000000" w:themeColor="text1"/>
                <w:sz w:val="20"/>
              </w:rPr>
            </w:pPr>
            <w:r w:rsidRPr="00BC34AF">
              <w:rPr>
                <w:sz w:val="20"/>
              </w:rPr>
              <w:t>(0-17)</w:t>
            </w:r>
          </w:p>
        </w:tc>
        <w:tc>
          <w:tcPr>
            <w:tcW w:w="918" w:type="dxa"/>
          </w:tcPr>
          <w:p w:rsidR="00E62EE9" w:rsidRPr="008743B9" w:rsidRDefault="00E62EE9" w:rsidP="008743B9">
            <w:pPr>
              <w:pStyle w:val="Normal1"/>
              <w:widowControl w:val="0"/>
              <w:tabs>
                <w:tab w:val="left" w:pos="968"/>
              </w:tabs>
              <w:suppressAutoHyphens/>
              <w:spacing w:after="0" w:line="240" w:lineRule="auto"/>
              <w:contextualSpacing/>
              <w:jc w:val="center"/>
              <w:rPr>
                <w:color w:val="000000" w:themeColor="text1"/>
                <w:sz w:val="20"/>
              </w:rPr>
            </w:pPr>
            <w:r w:rsidRPr="008743B9">
              <w:rPr>
                <w:color w:val="000000" w:themeColor="text1"/>
                <w:sz w:val="20"/>
              </w:rPr>
              <w:t>25</w:t>
            </w:r>
          </w:p>
        </w:tc>
      </w:tr>
      <w:tr w:rsidR="008743B9" w:rsidRPr="008743B9" w:rsidTr="00052A47">
        <w:trPr>
          <w:cantSplit/>
        </w:trPr>
        <w:tc>
          <w:tcPr>
            <w:tcW w:w="1638" w:type="dxa"/>
          </w:tcPr>
          <w:p w:rsidR="00E62EE9" w:rsidRPr="00052A47" w:rsidRDefault="00E62EE9" w:rsidP="003B2E4E">
            <w:pPr>
              <w:pStyle w:val="Normal1"/>
              <w:widowControl w:val="0"/>
              <w:tabs>
                <w:tab w:val="left" w:pos="968"/>
              </w:tabs>
              <w:suppressAutoHyphens/>
              <w:spacing w:after="0" w:line="240" w:lineRule="auto"/>
              <w:contextualSpacing/>
              <w:jc w:val="center"/>
              <w:rPr>
                <w:b/>
                <w:color w:val="000000" w:themeColor="text1"/>
                <w:sz w:val="20"/>
              </w:rPr>
            </w:pPr>
            <w:r w:rsidRPr="00052A47">
              <w:rPr>
                <w:b/>
                <w:color w:val="000000" w:themeColor="text1"/>
                <w:sz w:val="20"/>
              </w:rPr>
              <w:t>WBS: Sub</w:t>
            </w:r>
            <w:r w:rsidR="003B2E4E">
              <w:rPr>
                <w:b/>
                <w:color w:val="000000" w:themeColor="text1"/>
                <w:sz w:val="20"/>
              </w:rPr>
              <w:t>t</w:t>
            </w:r>
            <w:r w:rsidRPr="00052A47">
              <w:rPr>
                <w:b/>
                <w:color w:val="000000" w:themeColor="text1"/>
                <w:sz w:val="20"/>
              </w:rPr>
              <w:t>asks</w:t>
            </w:r>
          </w:p>
        </w:tc>
        <w:tc>
          <w:tcPr>
            <w:tcW w:w="2632" w:type="dxa"/>
          </w:tcPr>
          <w:p w:rsidR="00E62EE9" w:rsidRDefault="003B2E4E" w:rsidP="008743B9">
            <w:pPr>
              <w:pStyle w:val="Normal1"/>
              <w:widowControl w:val="0"/>
              <w:tabs>
                <w:tab w:val="left" w:pos="968"/>
              </w:tabs>
              <w:suppressAutoHyphens/>
              <w:spacing w:after="0" w:line="240" w:lineRule="auto"/>
              <w:contextualSpacing/>
              <w:rPr>
                <w:color w:val="000000" w:themeColor="text1"/>
                <w:sz w:val="20"/>
              </w:rPr>
            </w:pPr>
            <w:r>
              <w:rPr>
                <w:color w:val="000000" w:themeColor="text1"/>
                <w:sz w:val="20"/>
              </w:rPr>
              <w:t>Lists a</w:t>
            </w:r>
            <w:r w:rsidR="00E62EE9" w:rsidRPr="008743B9">
              <w:rPr>
                <w:color w:val="000000" w:themeColor="text1"/>
                <w:sz w:val="20"/>
              </w:rPr>
              <w:t xml:space="preserve">t least </w:t>
            </w:r>
            <w:r>
              <w:rPr>
                <w:color w:val="000000" w:themeColor="text1"/>
                <w:sz w:val="20"/>
              </w:rPr>
              <w:t xml:space="preserve">three </w:t>
            </w:r>
            <w:r w:rsidR="00E62EE9" w:rsidRPr="008743B9">
              <w:rPr>
                <w:color w:val="000000" w:themeColor="text1"/>
                <w:sz w:val="20"/>
              </w:rPr>
              <w:t>levels of subtasks, including at least two subtasks each time a tas</w:t>
            </w:r>
            <w:r w:rsidR="00CD20DA">
              <w:rPr>
                <w:color w:val="000000" w:themeColor="text1"/>
                <w:sz w:val="20"/>
              </w:rPr>
              <w:t>k is broken down into subtasks</w:t>
            </w:r>
          </w:p>
          <w:p w:rsidR="00CD20DA" w:rsidRPr="008743B9" w:rsidRDefault="00CD20DA" w:rsidP="008743B9">
            <w:pPr>
              <w:pStyle w:val="Normal1"/>
              <w:widowControl w:val="0"/>
              <w:tabs>
                <w:tab w:val="left" w:pos="968"/>
              </w:tabs>
              <w:suppressAutoHyphens/>
              <w:spacing w:after="0" w:line="240" w:lineRule="auto"/>
              <w:contextualSpacing/>
              <w:rPr>
                <w:color w:val="000000" w:themeColor="text1"/>
                <w:sz w:val="20"/>
              </w:rPr>
            </w:pPr>
            <w:r w:rsidRPr="00BC34AF">
              <w:rPr>
                <w:sz w:val="20"/>
              </w:rPr>
              <w:t>(23-25)</w:t>
            </w:r>
          </w:p>
        </w:tc>
        <w:tc>
          <w:tcPr>
            <w:tcW w:w="2633" w:type="dxa"/>
          </w:tcPr>
          <w:p w:rsidR="00E62EE9" w:rsidRDefault="003B2E4E" w:rsidP="008743B9">
            <w:pPr>
              <w:pStyle w:val="Normal1"/>
              <w:widowControl w:val="0"/>
              <w:tabs>
                <w:tab w:val="left" w:pos="968"/>
              </w:tabs>
              <w:suppressAutoHyphens/>
              <w:spacing w:after="0" w:line="240" w:lineRule="auto"/>
              <w:contextualSpacing/>
              <w:rPr>
                <w:color w:val="000000" w:themeColor="text1"/>
                <w:sz w:val="20"/>
              </w:rPr>
            </w:pPr>
            <w:r>
              <w:rPr>
                <w:color w:val="000000" w:themeColor="text1"/>
                <w:sz w:val="20"/>
              </w:rPr>
              <w:t>Lists two</w:t>
            </w:r>
            <w:r w:rsidR="00E62EE9" w:rsidRPr="008743B9">
              <w:rPr>
                <w:color w:val="000000" w:themeColor="text1"/>
                <w:sz w:val="20"/>
              </w:rPr>
              <w:t xml:space="preserve"> levels of subtasks, including at least two subtasks each time a tas</w:t>
            </w:r>
            <w:r w:rsidR="00CD20DA">
              <w:rPr>
                <w:color w:val="000000" w:themeColor="text1"/>
                <w:sz w:val="20"/>
              </w:rPr>
              <w:t>k is broken down into subtasks</w:t>
            </w:r>
          </w:p>
          <w:p w:rsidR="00F70126" w:rsidRDefault="00F70126" w:rsidP="008743B9">
            <w:pPr>
              <w:pStyle w:val="Normal1"/>
              <w:widowControl w:val="0"/>
              <w:tabs>
                <w:tab w:val="left" w:pos="968"/>
              </w:tabs>
              <w:suppressAutoHyphens/>
              <w:spacing w:after="0" w:line="240" w:lineRule="auto"/>
              <w:contextualSpacing/>
              <w:rPr>
                <w:color w:val="000000" w:themeColor="text1"/>
                <w:sz w:val="20"/>
              </w:rPr>
            </w:pPr>
          </w:p>
          <w:p w:rsidR="00CD20DA" w:rsidRPr="008743B9" w:rsidRDefault="00CD20DA" w:rsidP="008743B9">
            <w:pPr>
              <w:pStyle w:val="Normal1"/>
              <w:widowControl w:val="0"/>
              <w:tabs>
                <w:tab w:val="left" w:pos="968"/>
              </w:tabs>
              <w:suppressAutoHyphens/>
              <w:spacing w:after="0" w:line="240" w:lineRule="auto"/>
              <w:contextualSpacing/>
              <w:rPr>
                <w:color w:val="000000" w:themeColor="text1"/>
                <w:sz w:val="20"/>
              </w:rPr>
            </w:pPr>
            <w:r w:rsidRPr="00BC34AF">
              <w:rPr>
                <w:sz w:val="20"/>
              </w:rPr>
              <w:t>(20-22)</w:t>
            </w:r>
          </w:p>
        </w:tc>
        <w:tc>
          <w:tcPr>
            <w:tcW w:w="2632" w:type="dxa"/>
          </w:tcPr>
          <w:p w:rsidR="00E62EE9" w:rsidRDefault="003B2E4E" w:rsidP="008743B9">
            <w:pPr>
              <w:pStyle w:val="Normal1"/>
              <w:widowControl w:val="0"/>
              <w:tabs>
                <w:tab w:val="left" w:pos="968"/>
              </w:tabs>
              <w:suppressAutoHyphens/>
              <w:spacing w:after="0" w:line="240" w:lineRule="auto"/>
              <w:contextualSpacing/>
              <w:rPr>
                <w:color w:val="000000" w:themeColor="text1"/>
                <w:sz w:val="20"/>
              </w:rPr>
            </w:pPr>
            <w:r>
              <w:rPr>
                <w:color w:val="000000" w:themeColor="text1"/>
                <w:sz w:val="20"/>
              </w:rPr>
              <w:t>Lists two</w:t>
            </w:r>
            <w:r w:rsidR="00E62EE9" w:rsidRPr="008743B9">
              <w:rPr>
                <w:color w:val="000000" w:themeColor="text1"/>
                <w:sz w:val="20"/>
              </w:rPr>
              <w:t xml:space="preserve"> levels of subtasks, but tasks </w:t>
            </w:r>
            <w:r>
              <w:rPr>
                <w:color w:val="000000" w:themeColor="text1"/>
                <w:sz w:val="20"/>
              </w:rPr>
              <w:t xml:space="preserve">are </w:t>
            </w:r>
            <w:r w:rsidR="00E62EE9" w:rsidRPr="008743B9">
              <w:rPr>
                <w:color w:val="000000" w:themeColor="text1"/>
                <w:sz w:val="20"/>
              </w:rPr>
              <w:t>b</w:t>
            </w:r>
            <w:r>
              <w:rPr>
                <w:color w:val="000000" w:themeColor="text1"/>
                <w:sz w:val="20"/>
              </w:rPr>
              <w:t xml:space="preserve">roken down into just one </w:t>
            </w:r>
            <w:r w:rsidR="00CD20DA">
              <w:rPr>
                <w:color w:val="000000" w:themeColor="text1"/>
                <w:sz w:val="20"/>
              </w:rPr>
              <w:t>subtask</w:t>
            </w:r>
          </w:p>
          <w:p w:rsidR="00CD20DA" w:rsidRDefault="00CD20DA" w:rsidP="008743B9">
            <w:pPr>
              <w:pStyle w:val="Normal1"/>
              <w:widowControl w:val="0"/>
              <w:tabs>
                <w:tab w:val="left" w:pos="968"/>
              </w:tabs>
              <w:suppressAutoHyphens/>
              <w:spacing w:after="0" w:line="240" w:lineRule="auto"/>
              <w:contextualSpacing/>
              <w:rPr>
                <w:color w:val="000000" w:themeColor="text1"/>
                <w:sz w:val="20"/>
              </w:rPr>
            </w:pPr>
          </w:p>
          <w:p w:rsidR="00F70126" w:rsidRDefault="00F70126" w:rsidP="008743B9">
            <w:pPr>
              <w:pStyle w:val="Normal1"/>
              <w:widowControl w:val="0"/>
              <w:tabs>
                <w:tab w:val="left" w:pos="968"/>
              </w:tabs>
              <w:suppressAutoHyphens/>
              <w:spacing w:after="0" w:line="240" w:lineRule="auto"/>
              <w:contextualSpacing/>
              <w:rPr>
                <w:color w:val="000000" w:themeColor="text1"/>
                <w:sz w:val="20"/>
              </w:rPr>
            </w:pPr>
          </w:p>
          <w:p w:rsidR="00CD20DA" w:rsidRPr="008743B9" w:rsidRDefault="00CD20DA" w:rsidP="008743B9">
            <w:pPr>
              <w:pStyle w:val="Normal1"/>
              <w:widowControl w:val="0"/>
              <w:tabs>
                <w:tab w:val="left" w:pos="968"/>
              </w:tabs>
              <w:suppressAutoHyphens/>
              <w:spacing w:after="0" w:line="240" w:lineRule="auto"/>
              <w:contextualSpacing/>
              <w:rPr>
                <w:color w:val="000000" w:themeColor="text1"/>
                <w:sz w:val="20"/>
              </w:rPr>
            </w:pPr>
            <w:r w:rsidRPr="00BC34AF">
              <w:rPr>
                <w:sz w:val="20"/>
              </w:rPr>
              <w:t>(18-19)</w:t>
            </w:r>
          </w:p>
        </w:tc>
        <w:tc>
          <w:tcPr>
            <w:tcW w:w="2633" w:type="dxa"/>
          </w:tcPr>
          <w:p w:rsidR="00E62EE9" w:rsidRDefault="003B2E4E" w:rsidP="008743B9">
            <w:pPr>
              <w:pStyle w:val="Normal1"/>
              <w:widowControl w:val="0"/>
              <w:tabs>
                <w:tab w:val="left" w:pos="968"/>
              </w:tabs>
              <w:suppressAutoHyphens/>
              <w:spacing w:after="0" w:line="240" w:lineRule="auto"/>
              <w:contextualSpacing/>
              <w:rPr>
                <w:color w:val="000000" w:themeColor="text1"/>
                <w:sz w:val="20"/>
              </w:rPr>
            </w:pPr>
            <w:r>
              <w:rPr>
                <w:color w:val="000000" w:themeColor="text1"/>
                <w:sz w:val="20"/>
              </w:rPr>
              <w:t xml:space="preserve">Lists one </w:t>
            </w:r>
            <w:r w:rsidR="00E62EE9" w:rsidRPr="008743B9">
              <w:rPr>
                <w:color w:val="000000" w:themeColor="text1"/>
                <w:sz w:val="20"/>
              </w:rPr>
              <w:t>level of subtasks</w:t>
            </w:r>
            <w:r>
              <w:rPr>
                <w:color w:val="000000" w:themeColor="text1"/>
                <w:sz w:val="20"/>
              </w:rPr>
              <w:t>;</w:t>
            </w:r>
            <w:r w:rsidR="00E62EE9" w:rsidRPr="008743B9">
              <w:rPr>
                <w:color w:val="000000" w:themeColor="text1"/>
                <w:sz w:val="20"/>
              </w:rPr>
              <w:t xml:space="preserve"> ta</w:t>
            </w:r>
            <w:r w:rsidR="00CD20DA">
              <w:rPr>
                <w:color w:val="000000" w:themeColor="text1"/>
                <w:sz w:val="20"/>
              </w:rPr>
              <w:t xml:space="preserve">sks </w:t>
            </w:r>
            <w:r>
              <w:rPr>
                <w:color w:val="000000" w:themeColor="text1"/>
                <w:sz w:val="20"/>
              </w:rPr>
              <w:t xml:space="preserve">are </w:t>
            </w:r>
            <w:r w:rsidR="00CD20DA">
              <w:rPr>
                <w:color w:val="000000" w:themeColor="text1"/>
                <w:sz w:val="20"/>
              </w:rPr>
              <w:t xml:space="preserve">broken down into </w:t>
            </w:r>
            <w:r>
              <w:rPr>
                <w:color w:val="000000" w:themeColor="text1"/>
                <w:sz w:val="20"/>
              </w:rPr>
              <w:t>one</w:t>
            </w:r>
            <w:r w:rsidR="00CD20DA">
              <w:rPr>
                <w:color w:val="000000" w:themeColor="text1"/>
                <w:sz w:val="20"/>
              </w:rPr>
              <w:t xml:space="preserve"> subtask</w:t>
            </w:r>
          </w:p>
          <w:p w:rsidR="00CD20DA" w:rsidRDefault="00CD20DA" w:rsidP="008743B9">
            <w:pPr>
              <w:pStyle w:val="Normal1"/>
              <w:widowControl w:val="0"/>
              <w:tabs>
                <w:tab w:val="left" w:pos="968"/>
              </w:tabs>
              <w:suppressAutoHyphens/>
              <w:spacing w:after="0" w:line="240" w:lineRule="auto"/>
              <w:contextualSpacing/>
              <w:rPr>
                <w:color w:val="000000" w:themeColor="text1"/>
                <w:sz w:val="20"/>
              </w:rPr>
            </w:pPr>
          </w:p>
          <w:p w:rsidR="00CD20DA" w:rsidRDefault="00CD20DA" w:rsidP="008743B9">
            <w:pPr>
              <w:pStyle w:val="Normal1"/>
              <w:widowControl w:val="0"/>
              <w:tabs>
                <w:tab w:val="left" w:pos="968"/>
              </w:tabs>
              <w:suppressAutoHyphens/>
              <w:spacing w:after="0" w:line="240" w:lineRule="auto"/>
              <w:contextualSpacing/>
              <w:rPr>
                <w:color w:val="000000" w:themeColor="text1"/>
                <w:sz w:val="20"/>
              </w:rPr>
            </w:pPr>
          </w:p>
          <w:p w:rsidR="00CD20DA" w:rsidRPr="008743B9" w:rsidRDefault="00CD20DA" w:rsidP="008743B9">
            <w:pPr>
              <w:pStyle w:val="Normal1"/>
              <w:widowControl w:val="0"/>
              <w:tabs>
                <w:tab w:val="left" w:pos="968"/>
              </w:tabs>
              <w:suppressAutoHyphens/>
              <w:spacing w:after="0" w:line="240" w:lineRule="auto"/>
              <w:contextualSpacing/>
              <w:rPr>
                <w:color w:val="000000" w:themeColor="text1"/>
                <w:sz w:val="20"/>
              </w:rPr>
            </w:pPr>
            <w:r w:rsidRPr="00BC34AF">
              <w:rPr>
                <w:sz w:val="20"/>
              </w:rPr>
              <w:t>(0-17)</w:t>
            </w:r>
          </w:p>
        </w:tc>
        <w:tc>
          <w:tcPr>
            <w:tcW w:w="918" w:type="dxa"/>
          </w:tcPr>
          <w:p w:rsidR="00E62EE9" w:rsidRPr="008743B9" w:rsidRDefault="00E62EE9" w:rsidP="008743B9">
            <w:pPr>
              <w:pStyle w:val="Normal1"/>
              <w:widowControl w:val="0"/>
              <w:tabs>
                <w:tab w:val="left" w:pos="968"/>
              </w:tabs>
              <w:suppressAutoHyphens/>
              <w:spacing w:after="0" w:line="240" w:lineRule="auto"/>
              <w:contextualSpacing/>
              <w:jc w:val="center"/>
              <w:rPr>
                <w:color w:val="000000" w:themeColor="text1"/>
                <w:sz w:val="20"/>
              </w:rPr>
            </w:pPr>
            <w:r w:rsidRPr="008743B9">
              <w:rPr>
                <w:color w:val="000000" w:themeColor="text1"/>
                <w:sz w:val="20"/>
              </w:rPr>
              <w:t>25</w:t>
            </w:r>
          </w:p>
        </w:tc>
      </w:tr>
      <w:tr w:rsidR="008743B9" w:rsidRPr="008743B9" w:rsidTr="00052A47">
        <w:trPr>
          <w:cantSplit/>
        </w:trPr>
        <w:tc>
          <w:tcPr>
            <w:tcW w:w="1638" w:type="dxa"/>
          </w:tcPr>
          <w:p w:rsidR="00E62EE9" w:rsidRPr="00052A47" w:rsidRDefault="00E62EE9" w:rsidP="00052A47">
            <w:pPr>
              <w:pStyle w:val="Normal1"/>
              <w:widowControl w:val="0"/>
              <w:tabs>
                <w:tab w:val="left" w:pos="968"/>
              </w:tabs>
              <w:suppressAutoHyphens/>
              <w:spacing w:after="0" w:line="240" w:lineRule="auto"/>
              <w:contextualSpacing/>
              <w:jc w:val="center"/>
              <w:rPr>
                <w:b/>
                <w:color w:val="000000" w:themeColor="text1"/>
                <w:sz w:val="20"/>
              </w:rPr>
            </w:pPr>
            <w:r w:rsidRPr="00052A47">
              <w:rPr>
                <w:b/>
                <w:color w:val="000000" w:themeColor="text1"/>
                <w:sz w:val="20"/>
              </w:rPr>
              <w:lastRenderedPageBreak/>
              <w:t>WBS: Task Organization</w:t>
            </w:r>
          </w:p>
        </w:tc>
        <w:tc>
          <w:tcPr>
            <w:tcW w:w="2632" w:type="dxa"/>
          </w:tcPr>
          <w:p w:rsidR="00E62EE9" w:rsidRDefault="00E62EE9" w:rsidP="008743B9">
            <w:pPr>
              <w:pStyle w:val="Normal1"/>
              <w:widowControl w:val="0"/>
              <w:tabs>
                <w:tab w:val="left" w:pos="968"/>
              </w:tabs>
              <w:suppressAutoHyphens/>
              <w:spacing w:after="0" w:line="240" w:lineRule="auto"/>
              <w:contextualSpacing/>
              <w:rPr>
                <w:color w:val="000000" w:themeColor="text1"/>
                <w:sz w:val="20"/>
              </w:rPr>
            </w:pPr>
            <w:r w:rsidRPr="008743B9">
              <w:rPr>
                <w:color w:val="000000" w:themeColor="text1"/>
                <w:sz w:val="20"/>
              </w:rPr>
              <w:t>The main task is broken down logically</w:t>
            </w:r>
            <w:r w:rsidR="003B2E4E">
              <w:rPr>
                <w:color w:val="000000" w:themeColor="text1"/>
                <w:sz w:val="20"/>
              </w:rPr>
              <w:t xml:space="preserve"> into at least six main sub</w:t>
            </w:r>
            <w:r w:rsidR="00CD20DA">
              <w:rPr>
                <w:color w:val="000000" w:themeColor="text1"/>
                <w:sz w:val="20"/>
              </w:rPr>
              <w:t>tasks</w:t>
            </w:r>
          </w:p>
          <w:p w:rsidR="00CD20DA" w:rsidRDefault="00CD20DA" w:rsidP="008743B9">
            <w:pPr>
              <w:pStyle w:val="Normal1"/>
              <w:widowControl w:val="0"/>
              <w:tabs>
                <w:tab w:val="left" w:pos="968"/>
              </w:tabs>
              <w:suppressAutoHyphens/>
              <w:spacing w:after="0" w:line="240" w:lineRule="auto"/>
              <w:contextualSpacing/>
              <w:rPr>
                <w:color w:val="000000" w:themeColor="text1"/>
                <w:sz w:val="20"/>
              </w:rPr>
            </w:pPr>
          </w:p>
          <w:p w:rsidR="003E6179" w:rsidRDefault="003E6179" w:rsidP="008743B9">
            <w:pPr>
              <w:pStyle w:val="Normal1"/>
              <w:widowControl w:val="0"/>
              <w:tabs>
                <w:tab w:val="left" w:pos="968"/>
              </w:tabs>
              <w:suppressAutoHyphens/>
              <w:spacing w:after="0" w:line="240" w:lineRule="auto"/>
              <w:contextualSpacing/>
              <w:rPr>
                <w:color w:val="000000" w:themeColor="text1"/>
                <w:sz w:val="20"/>
              </w:rPr>
            </w:pPr>
          </w:p>
          <w:p w:rsidR="00CD20DA" w:rsidRPr="008743B9" w:rsidRDefault="00CD20DA" w:rsidP="008743B9">
            <w:pPr>
              <w:pStyle w:val="Normal1"/>
              <w:widowControl w:val="0"/>
              <w:tabs>
                <w:tab w:val="left" w:pos="968"/>
              </w:tabs>
              <w:suppressAutoHyphens/>
              <w:spacing w:after="0" w:line="240" w:lineRule="auto"/>
              <w:contextualSpacing/>
              <w:rPr>
                <w:color w:val="000000" w:themeColor="text1"/>
                <w:sz w:val="20"/>
              </w:rPr>
            </w:pPr>
            <w:r w:rsidRPr="00BC34AF">
              <w:rPr>
                <w:sz w:val="20"/>
              </w:rPr>
              <w:t>(23-25)</w:t>
            </w:r>
          </w:p>
        </w:tc>
        <w:tc>
          <w:tcPr>
            <w:tcW w:w="2633" w:type="dxa"/>
          </w:tcPr>
          <w:p w:rsidR="00E62EE9" w:rsidRDefault="00E62EE9" w:rsidP="008743B9">
            <w:pPr>
              <w:pStyle w:val="Normal1"/>
              <w:widowControl w:val="0"/>
              <w:tabs>
                <w:tab w:val="left" w:pos="968"/>
              </w:tabs>
              <w:suppressAutoHyphens/>
              <w:spacing w:after="0" w:line="240" w:lineRule="auto"/>
              <w:contextualSpacing/>
              <w:rPr>
                <w:color w:val="000000" w:themeColor="text1"/>
                <w:sz w:val="20"/>
              </w:rPr>
            </w:pPr>
            <w:r w:rsidRPr="008743B9">
              <w:rPr>
                <w:color w:val="000000" w:themeColor="text1"/>
                <w:sz w:val="20"/>
              </w:rPr>
              <w:t>The main task is broken down logic</w:t>
            </w:r>
            <w:r w:rsidR="00CD20DA">
              <w:rPr>
                <w:color w:val="000000" w:themeColor="text1"/>
                <w:sz w:val="20"/>
              </w:rPr>
              <w:t xml:space="preserve">ally into </w:t>
            </w:r>
            <w:r w:rsidR="003B2E4E">
              <w:rPr>
                <w:color w:val="000000" w:themeColor="text1"/>
                <w:sz w:val="20"/>
              </w:rPr>
              <w:t xml:space="preserve">four or five </w:t>
            </w:r>
            <w:r w:rsidR="00CD20DA">
              <w:rPr>
                <w:color w:val="000000" w:themeColor="text1"/>
                <w:sz w:val="20"/>
              </w:rPr>
              <w:t>main subtasks</w:t>
            </w:r>
          </w:p>
          <w:p w:rsidR="00CD20DA" w:rsidRDefault="00CD20DA" w:rsidP="008743B9">
            <w:pPr>
              <w:pStyle w:val="Normal1"/>
              <w:widowControl w:val="0"/>
              <w:tabs>
                <w:tab w:val="left" w:pos="968"/>
              </w:tabs>
              <w:suppressAutoHyphens/>
              <w:spacing w:after="0" w:line="240" w:lineRule="auto"/>
              <w:contextualSpacing/>
              <w:rPr>
                <w:color w:val="000000" w:themeColor="text1"/>
                <w:sz w:val="20"/>
              </w:rPr>
            </w:pPr>
          </w:p>
          <w:p w:rsidR="003E6179" w:rsidRDefault="003E6179" w:rsidP="008743B9">
            <w:pPr>
              <w:pStyle w:val="Normal1"/>
              <w:widowControl w:val="0"/>
              <w:tabs>
                <w:tab w:val="left" w:pos="968"/>
              </w:tabs>
              <w:suppressAutoHyphens/>
              <w:spacing w:after="0" w:line="240" w:lineRule="auto"/>
              <w:contextualSpacing/>
              <w:rPr>
                <w:color w:val="000000" w:themeColor="text1"/>
                <w:sz w:val="20"/>
              </w:rPr>
            </w:pPr>
          </w:p>
          <w:p w:rsidR="00CD20DA" w:rsidRPr="008743B9" w:rsidRDefault="00CD20DA" w:rsidP="008743B9">
            <w:pPr>
              <w:pStyle w:val="Normal1"/>
              <w:widowControl w:val="0"/>
              <w:tabs>
                <w:tab w:val="left" w:pos="968"/>
              </w:tabs>
              <w:suppressAutoHyphens/>
              <w:spacing w:after="0" w:line="240" w:lineRule="auto"/>
              <w:contextualSpacing/>
              <w:rPr>
                <w:color w:val="000000" w:themeColor="text1"/>
                <w:sz w:val="20"/>
              </w:rPr>
            </w:pPr>
            <w:r w:rsidRPr="00BC34AF">
              <w:rPr>
                <w:sz w:val="20"/>
              </w:rPr>
              <w:t>(20-22)</w:t>
            </w:r>
          </w:p>
        </w:tc>
        <w:tc>
          <w:tcPr>
            <w:tcW w:w="2632" w:type="dxa"/>
          </w:tcPr>
          <w:p w:rsidR="00E62EE9" w:rsidRDefault="00E62EE9" w:rsidP="008743B9">
            <w:pPr>
              <w:pStyle w:val="Normal1"/>
              <w:widowControl w:val="0"/>
              <w:tabs>
                <w:tab w:val="left" w:pos="968"/>
              </w:tabs>
              <w:suppressAutoHyphens/>
              <w:spacing w:after="0" w:line="240" w:lineRule="auto"/>
              <w:contextualSpacing/>
              <w:rPr>
                <w:color w:val="000000" w:themeColor="text1"/>
                <w:sz w:val="20"/>
              </w:rPr>
            </w:pPr>
            <w:r w:rsidRPr="008743B9">
              <w:rPr>
                <w:color w:val="000000" w:themeColor="text1"/>
                <w:sz w:val="20"/>
              </w:rPr>
              <w:t xml:space="preserve">The main task is broken down logically into </w:t>
            </w:r>
            <w:r w:rsidR="003E6179">
              <w:rPr>
                <w:color w:val="000000" w:themeColor="text1"/>
                <w:sz w:val="20"/>
              </w:rPr>
              <w:t xml:space="preserve">only </w:t>
            </w:r>
            <w:r w:rsidR="003B2E4E">
              <w:rPr>
                <w:color w:val="000000" w:themeColor="text1"/>
                <w:sz w:val="20"/>
              </w:rPr>
              <w:t xml:space="preserve">two or three </w:t>
            </w:r>
            <w:r w:rsidRPr="008743B9">
              <w:rPr>
                <w:color w:val="000000" w:themeColor="text1"/>
                <w:sz w:val="20"/>
              </w:rPr>
              <w:t>subta</w:t>
            </w:r>
            <w:r w:rsidR="00CD20DA">
              <w:rPr>
                <w:color w:val="000000" w:themeColor="text1"/>
                <w:sz w:val="20"/>
              </w:rPr>
              <w:t xml:space="preserve">sks, or </w:t>
            </w:r>
            <w:r w:rsidR="003E6179">
              <w:rPr>
                <w:color w:val="000000" w:themeColor="text1"/>
                <w:sz w:val="20"/>
              </w:rPr>
              <w:t xml:space="preserve">breakdown is </w:t>
            </w:r>
            <w:r w:rsidR="00CD20DA">
              <w:rPr>
                <w:color w:val="000000" w:themeColor="text1"/>
                <w:sz w:val="20"/>
              </w:rPr>
              <w:t xml:space="preserve">not </w:t>
            </w:r>
            <w:r w:rsidR="003E6179">
              <w:rPr>
                <w:color w:val="000000" w:themeColor="text1"/>
                <w:sz w:val="20"/>
              </w:rPr>
              <w:t xml:space="preserve">done </w:t>
            </w:r>
            <w:r w:rsidR="00CD20DA">
              <w:rPr>
                <w:color w:val="000000" w:themeColor="text1"/>
                <w:sz w:val="20"/>
              </w:rPr>
              <w:t>in a logical manner</w:t>
            </w:r>
          </w:p>
          <w:p w:rsidR="00CD20DA" w:rsidRPr="008743B9" w:rsidRDefault="00CD20DA" w:rsidP="008743B9">
            <w:pPr>
              <w:pStyle w:val="Normal1"/>
              <w:widowControl w:val="0"/>
              <w:tabs>
                <w:tab w:val="left" w:pos="968"/>
              </w:tabs>
              <w:suppressAutoHyphens/>
              <w:spacing w:after="0" w:line="240" w:lineRule="auto"/>
              <w:contextualSpacing/>
              <w:rPr>
                <w:color w:val="000000" w:themeColor="text1"/>
                <w:sz w:val="20"/>
              </w:rPr>
            </w:pPr>
            <w:r w:rsidRPr="00BC34AF">
              <w:rPr>
                <w:sz w:val="20"/>
              </w:rPr>
              <w:t>(18-19)</w:t>
            </w:r>
          </w:p>
        </w:tc>
        <w:tc>
          <w:tcPr>
            <w:tcW w:w="2633" w:type="dxa"/>
          </w:tcPr>
          <w:p w:rsidR="00E62EE9" w:rsidRDefault="00E62EE9" w:rsidP="008743B9">
            <w:pPr>
              <w:pStyle w:val="Normal1"/>
              <w:widowControl w:val="0"/>
              <w:tabs>
                <w:tab w:val="left" w:pos="968"/>
              </w:tabs>
              <w:suppressAutoHyphens/>
              <w:spacing w:after="0" w:line="240" w:lineRule="auto"/>
              <w:contextualSpacing/>
              <w:rPr>
                <w:color w:val="000000" w:themeColor="text1"/>
                <w:sz w:val="20"/>
              </w:rPr>
            </w:pPr>
            <w:r w:rsidRPr="008743B9">
              <w:rPr>
                <w:color w:val="000000" w:themeColor="text1"/>
                <w:sz w:val="20"/>
              </w:rPr>
              <w:t>The mai</w:t>
            </w:r>
            <w:r w:rsidR="00CD20DA">
              <w:rPr>
                <w:color w:val="000000" w:themeColor="text1"/>
                <w:sz w:val="20"/>
              </w:rPr>
              <w:t xml:space="preserve">n task includes only </w:t>
            </w:r>
            <w:r w:rsidR="003B2E4E">
              <w:rPr>
                <w:color w:val="000000" w:themeColor="text1"/>
                <w:sz w:val="20"/>
              </w:rPr>
              <w:t xml:space="preserve">one </w:t>
            </w:r>
            <w:r w:rsidR="00CD20DA">
              <w:rPr>
                <w:color w:val="000000" w:themeColor="text1"/>
                <w:sz w:val="20"/>
              </w:rPr>
              <w:t>subtask</w:t>
            </w:r>
          </w:p>
          <w:p w:rsidR="00CD20DA" w:rsidRDefault="00CD20DA" w:rsidP="008743B9">
            <w:pPr>
              <w:pStyle w:val="Normal1"/>
              <w:widowControl w:val="0"/>
              <w:tabs>
                <w:tab w:val="left" w:pos="968"/>
              </w:tabs>
              <w:suppressAutoHyphens/>
              <w:spacing w:after="0" w:line="240" w:lineRule="auto"/>
              <w:contextualSpacing/>
              <w:rPr>
                <w:color w:val="000000" w:themeColor="text1"/>
                <w:sz w:val="20"/>
              </w:rPr>
            </w:pPr>
          </w:p>
          <w:p w:rsidR="003E6179" w:rsidRDefault="003E6179" w:rsidP="008743B9">
            <w:pPr>
              <w:pStyle w:val="Normal1"/>
              <w:widowControl w:val="0"/>
              <w:tabs>
                <w:tab w:val="left" w:pos="968"/>
              </w:tabs>
              <w:suppressAutoHyphens/>
              <w:spacing w:after="0" w:line="240" w:lineRule="auto"/>
              <w:contextualSpacing/>
              <w:rPr>
                <w:color w:val="000000" w:themeColor="text1"/>
                <w:sz w:val="20"/>
              </w:rPr>
            </w:pPr>
          </w:p>
          <w:p w:rsidR="00CD20DA" w:rsidRDefault="00CD20DA" w:rsidP="008743B9">
            <w:pPr>
              <w:pStyle w:val="Normal1"/>
              <w:widowControl w:val="0"/>
              <w:tabs>
                <w:tab w:val="left" w:pos="968"/>
              </w:tabs>
              <w:suppressAutoHyphens/>
              <w:spacing w:after="0" w:line="240" w:lineRule="auto"/>
              <w:contextualSpacing/>
              <w:rPr>
                <w:color w:val="000000" w:themeColor="text1"/>
                <w:sz w:val="20"/>
              </w:rPr>
            </w:pPr>
          </w:p>
          <w:p w:rsidR="00CD20DA" w:rsidRPr="008743B9" w:rsidRDefault="00CD20DA" w:rsidP="008743B9">
            <w:pPr>
              <w:pStyle w:val="Normal1"/>
              <w:widowControl w:val="0"/>
              <w:tabs>
                <w:tab w:val="left" w:pos="968"/>
              </w:tabs>
              <w:suppressAutoHyphens/>
              <w:spacing w:after="0" w:line="240" w:lineRule="auto"/>
              <w:contextualSpacing/>
              <w:rPr>
                <w:color w:val="000000" w:themeColor="text1"/>
                <w:sz w:val="20"/>
              </w:rPr>
            </w:pPr>
            <w:r w:rsidRPr="00BC34AF">
              <w:rPr>
                <w:sz w:val="20"/>
              </w:rPr>
              <w:t>(0-17)</w:t>
            </w:r>
          </w:p>
        </w:tc>
        <w:tc>
          <w:tcPr>
            <w:tcW w:w="918" w:type="dxa"/>
          </w:tcPr>
          <w:p w:rsidR="00E62EE9" w:rsidRPr="008743B9" w:rsidRDefault="00E62EE9" w:rsidP="008743B9">
            <w:pPr>
              <w:pStyle w:val="Normal1"/>
              <w:widowControl w:val="0"/>
              <w:tabs>
                <w:tab w:val="left" w:pos="968"/>
              </w:tabs>
              <w:suppressAutoHyphens/>
              <w:spacing w:after="0" w:line="240" w:lineRule="auto"/>
              <w:contextualSpacing/>
              <w:jc w:val="center"/>
              <w:rPr>
                <w:color w:val="000000" w:themeColor="text1"/>
                <w:sz w:val="20"/>
              </w:rPr>
            </w:pPr>
            <w:r w:rsidRPr="008743B9">
              <w:rPr>
                <w:color w:val="000000" w:themeColor="text1"/>
                <w:sz w:val="20"/>
              </w:rPr>
              <w:t>25</w:t>
            </w:r>
          </w:p>
        </w:tc>
      </w:tr>
      <w:tr w:rsidR="008743B9" w:rsidRPr="008743B9" w:rsidTr="00052A47">
        <w:trPr>
          <w:cantSplit/>
        </w:trPr>
        <w:tc>
          <w:tcPr>
            <w:tcW w:w="1638" w:type="dxa"/>
          </w:tcPr>
          <w:p w:rsidR="00E62EE9" w:rsidRPr="00052A47" w:rsidRDefault="00E62EE9" w:rsidP="00052A47">
            <w:pPr>
              <w:pStyle w:val="Normal1"/>
              <w:widowControl w:val="0"/>
              <w:tabs>
                <w:tab w:val="left" w:pos="968"/>
              </w:tabs>
              <w:suppressAutoHyphens/>
              <w:spacing w:after="0" w:line="240" w:lineRule="auto"/>
              <w:contextualSpacing/>
              <w:jc w:val="center"/>
              <w:rPr>
                <w:b/>
                <w:color w:val="000000" w:themeColor="text1"/>
                <w:sz w:val="20"/>
              </w:rPr>
            </w:pPr>
            <w:r w:rsidRPr="00052A47">
              <w:rPr>
                <w:b/>
                <w:color w:val="000000" w:themeColor="text1"/>
                <w:sz w:val="20"/>
              </w:rPr>
              <w:t>Schedule</w:t>
            </w:r>
          </w:p>
        </w:tc>
        <w:tc>
          <w:tcPr>
            <w:tcW w:w="2632" w:type="dxa"/>
          </w:tcPr>
          <w:p w:rsidR="00E62EE9" w:rsidRDefault="00E62EE9" w:rsidP="008743B9">
            <w:pPr>
              <w:pStyle w:val="Normal1"/>
              <w:widowControl w:val="0"/>
              <w:tabs>
                <w:tab w:val="left" w:pos="968"/>
              </w:tabs>
              <w:suppressAutoHyphens/>
              <w:spacing w:after="0" w:line="240" w:lineRule="auto"/>
              <w:contextualSpacing/>
              <w:rPr>
                <w:color w:val="000000" w:themeColor="text1"/>
                <w:sz w:val="20"/>
              </w:rPr>
            </w:pPr>
            <w:r w:rsidRPr="008743B9">
              <w:rPr>
                <w:color w:val="000000" w:themeColor="text1"/>
                <w:sz w:val="20"/>
              </w:rPr>
              <w:t>Schedule is</w:t>
            </w:r>
            <w:r w:rsidR="0059161F">
              <w:rPr>
                <w:color w:val="000000" w:themeColor="text1"/>
                <w:sz w:val="20"/>
              </w:rPr>
              <w:t xml:space="preserve"> organized with a logical order;</w:t>
            </w:r>
            <w:r w:rsidRPr="008743B9">
              <w:rPr>
                <w:color w:val="000000" w:themeColor="text1"/>
                <w:sz w:val="20"/>
              </w:rPr>
              <w:t xml:space="preserve"> all tasks have a defi</w:t>
            </w:r>
            <w:r w:rsidR="00CD20DA">
              <w:rPr>
                <w:color w:val="000000" w:themeColor="text1"/>
                <w:sz w:val="20"/>
              </w:rPr>
              <w:t>ned duration with prerequisites</w:t>
            </w:r>
          </w:p>
          <w:p w:rsidR="00CD20DA" w:rsidRPr="008743B9" w:rsidRDefault="00CD20DA" w:rsidP="008743B9">
            <w:pPr>
              <w:pStyle w:val="Normal1"/>
              <w:widowControl w:val="0"/>
              <w:tabs>
                <w:tab w:val="left" w:pos="968"/>
              </w:tabs>
              <w:suppressAutoHyphens/>
              <w:spacing w:after="0" w:line="240" w:lineRule="auto"/>
              <w:contextualSpacing/>
              <w:rPr>
                <w:color w:val="000000" w:themeColor="text1"/>
                <w:sz w:val="20"/>
              </w:rPr>
            </w:pPr>
            <w:r w:rsidRPr="00BC34AF">
              <w:rPr>
                <w:sz w:val="20"/>
              </w:rPr>
              <w:t>(23-25)</w:t>
            </w:r>
          </w:p>
        </w:tc>
        <w:tc>
          <w:tcPr>
            <w:tcW w:w="2633" w:type="dxa"/>
          </w:tcPr>
          <w:p w:rsidR="00E62EE9" w:rsidRDefault="00E62EE9" w:rsidP="008743B9">
            <w:pPr>
              <w:pStyle w:val="Normal1"/>
              <w:widowControl w:val="0"/>
              <w:tabs>
                <w:tab w:val="left" w:pos="968"/>
              </w:tabs>
              <w:suppressAutoHyphens/>
              <w:spacing w:after="0" w:line="240" w:lineRule="auto"/>
              <w:contextualSpacing/>
              <w:rPr>
                <w:color w:val="000000" w:themeColor="text1"/>
                <w:sz w:val="20"/>
              </w:rPr>
            </w:pPr>
            <w:r w:rsidRPr="008743B9">
              <w:rPr>
                <w:color w:val="000000" w:themeColor="text1"/>
                <w:sz w:val="20"/>
              </w:rPr>
              <w:t>Most tasks have defined durations</w:t>
            </w:r>
            <w:r w:rsidR="0059161F">
              <w:rPr>
                <w:color w:val="000000" w:themeColor="text1"/>
                <w:sz w:val="20"/>
              </w:rPr>
              <w:t>;</w:t>
            </w:r>
            <w:r w:rsidRPr="008743B9">
              <w:rPr>
                <w:color w:val="000000" w:themeColor="text1"/>
                <w:sz w:val="20"/>
              </w:rPr>
              <w:t xml:space="preserve"> may have a few with no prerequisites</w:t>
            </w:r>
          </w:p>
          <w:p w:rsidR="00CD20DA" w:rsidRDefault="00CD20DA" w:rsidP="008743B9">
            <w:pPr>
              <w:pStyle w:val="Normal1"/>
              <w:widowControl w:val="0"/>
              <w:tabs>
                <w:tab w:val="left" w:pos="968"/>
              </w:tabs>
              <w:suppressAutoHyphens/>
              <w:spacing w:after="0" w:line="240" w:lineRule="auto"/>
              <w:contextualSpacing/>
              <w:rPr>
                <w:color w:val="000000" w:themeColor="text1"/>
                <w:sz w:val="20"/>
              </w:rPr>
            </w:pPr>
          </w:p>
          <w:p w:rsidR="00CD20DA" w:rsidRPr="008743B9" w:rsidRDefault="00CD20DA" w:rsidP="008743B9">
            <w:pPr>
              <w:pStyle w:val="Normal1"/>
              <w:widowControl w:val="0"/>
              <w:tabs>
                <w:tab w:val="left" w:pos="968"/>
              </w:tabs>
              <w:suppressAutoHyphens/>
              <w:spacing w:after="0" w:line="240" w:lineRule="auto"/>
              <w:contextualSpacing/>
              <w:rPr>
                <w:color w:val="000000" w:themeColor="text1"/>
                <w:sz w:val="20"/>
              </w:rPr>
            </w:pPr>
            <w:r w:rsidRPr="00BC34AF">
              <w:rPr>
                <w:sz w:val="20"/>
              </w:rPr>
              <w:t>(20-22)</w:t>
            </w:r>
          </w:p>
        </w:tc>
        <w:tc>
          <w:tcPr>
            <w:tcW w:w="2632" w:type="dxa"/>
          </w:tcPr>
          <w:p w:rsidR="00E62EE9" w:rsidRDefault="00E62EE9" w:rsidP="008743B9">
            <w:pPr>
              <w:pStyle w:val="Normal1"/>
              <w:widowControl w:val="0"/>
              <w:tabs>
                <w:tab w:val="left" w:pos="968"/>
              </w:tabs>
              <w:suppressAutoHyphens/>
              <w:spacing w:after="0" w:line="240" w:lineRule="auto"/>
              <w:contextualSpacing/>
              <w:rPr>
                <w:color w:val="000000" w:themeColor="text1"/>
                <w:sz w:val="20"/>
              </w:rPr>
            </w:pPr>
            <w:r w:rsidRPr="008743B9">
              <w:rPr>
                <w:color w:val="000000" w:themeColor="text1"/>
                <w:sz w:val="20"/>
              </w:rPr>
              <w:t>Most tasks have a default duration</w:t>
            </w:r>
            <w:r w:rsidR="0059161F">
              <w:rPr>
                <w:color w:val="000000" w:themeColor="text1"/>
                <w:sz w:val="20"/>
              </w:rPr>
              <w:t>; f</w:t>
            </w:r>
            <w:r w:rsidRPr="008743B9">
              <w:rPr>
                <w:color w:val="000000" w:themeColor="text1"/>
                <w:sz w:val="20"/>
              </w:rPr>
              <w:t>ew tasks have prerequisite tasks</w:t>
            </w:r>
          </w:p>
          <w:p w:rsidR="00CD20DA" w:rsidRDefault="00CD20DA" w:rsidP="008743B9">
            <w:pPr>
              <w:pStyle w:val="Normal1"/>
              <w:widowControl w:val="0"/>
              <w:tabs>
                <w:tab w:val="left" w:pos="968"/>
              </w:tabs>
              <w:suppressAutoHyphens/>
              <w:spacing w:after="0" w:line="240" w:lineRule="auto"/>
              <w:contextualSpacing/>
              <w:rPr>
                <w:color w:val="000000" w:themeColor="text1"/>
                <w:sz w:val="20"/>
              </w:rPr>
            </w:pPr>
          </w:p>
          <w:p w:rsidR="00CD20DA" w:rsidRPr="008743B9" w:rsidRDefault="00CD20DA" w:rsidP="008743B9">
            <w:pPr>
              <w:pStyle w:val="Normal1"/>
              <w:widowControl w:val="0"/>
              <w:tabs>
                <w:tab w:val="left" w:pos="968"/>
              </w:tabs>
              <w:suppressAutoHyphens/>
              <w:spacing w:after="0" w:line="240" w:lineRule="auto"/>
              <w:contextualSpacing/>
              <w:rPr>
                <w:color w:val="000000" w:themeColor="text1"/>
                <w:sz w:val="20"/>
              </w:rPr>
            </w:pPr>
            <w:r w:rsidRPr="00BC34AF">
              <w:rPr>
                <w:sz w:val="20"/>
              </w:rPr>
              <w:t>(18-19)</w:t>
            </w:r>
          </w:p>
        </w:tc>
        <w:tc>
          <w:tcPr>
            <w:tcW w:w="2633" w:type="dxa"/>
          </w:tcPr>
          <w:p w:rsidR="00E62EE9" w:rsidRDefault="00E62EE9" w:rsidP="008743B9">
            <w:pPr>
              <w:pStyle w:val="Normal1"/>
              <w:widowControl w:val="0"/>
              <w:tabs>
                <w:tab w:val="left" w:pos="968"/>
              </w:tabs>
              <w:suppressAutoHyphens/>
              <w:spacing w:after="0" w:line="240" w:lineRule="auto"/>
              <w:contextualSpacing/>
              <w:rPr>
                <w:color w:val="000000" w:themeColor="text1"/>
                <w:sz w:val="20"/>
              </w:rPr>
            </w:pPr>
            <w:r w:rsidRPr="008743B9">
              <w:rPr>
                <w:color w:val="000000" w:themeColor="text1"/>
                <w:sz w:val="20"/>
              </w:rPr>
              <w:t>Default duration for all tasks a</w:t>
            </w:r>
            <w:r w:rsidR="00CD20DA">
              <w:rPr>
                <w:color w:val="000000" w:themeColor="text1"/>
                <w:sz w:val="20"/>
              </w:rPr>
              <w:t>nd/or no prerequisites for tasks</w:t>
            </w:r>
            <w:bookmarkStart w:id="0" w:name="_GoBack"/>
            <w:bookmarkEnd w:id="0"/>
          </w:p>
          <w:p w:rsidR="00CD20DA" w:rsidRDefault="00CD20DA" w:rsidP="008743B9">
            <w:pPr>
              <w:pStyle w:val="Normal1"/>
              <w:widowControl w:val="0"/>
              <w:tabs>
                <w:tab w:val="left" w:pos="968"/>
              </w:tabs>
              <w:suppressAutoHyphens/>
              <w:spacing w:after="0" w:line="240" w:lineRule="auto"/>
              <w:contextualSpacing/>
              <w:rPr>
                <w:color w:val="000000" w:themeColor="text1"/>
                <w:sz w:val="20"/>
              </w:rPr>
            </w:pPr>
          </w:p>
          <w:p w:rsidR="00CD20DA" w:rsidRPr="008743B9" w:rsidRDefault="00CD20DA" w:rsidP="008743B9">
            <w:pPr>
              <w:pStyle w:val="Normal1"/>
              <w:widowControl w:val="0"/>
              <w:tabs>
                <w:tab w:val="left" w:pos="968"/>
              </w:tabs>
              <w:suppressAutoHyphens/>
              <w:spacing w:after="0" w:line="240" w:lineRule="auto"/>
              <w:contextualSpacing/>
              <w:rPr>
                <w:color w:val="000000" w:themeColor="text1"/>
                <w:sz w:val="20"/>
              </w:rPr>
            </w:pPr>
            <w:r w:rsidRPr="00BC34AF">
              <w:rPr>
                <w:sz w:val="20"/>
              </w:rPr>
              <w:t>(0-17)</w:t>
            </w:r>
          </w:p>
        </w:tc>
        <w:tc>
          <w:tcPr>
            <w:tcW w:w="918" w:type="dxa"/>
          </w:tcPr>
          <w:p w:rsidR="00E62EE9" w:rsidRPr="008743B9" w:rsidRDefault="00E62EE9" w:rsidP="008743B9">
            <w:pPr>
              <w:pStyle w:val="Normal1"/>
              <w:widowControl w:val="0"/>
              <w:tabs>
                <w:tab w:val="left" w:pos="968"/>
              </w:tabs>
              <w:suppressAutoHyphens/>
              <w:spacing w:after="0" w:line="240" w:lineRule="auto"/>
              <w:contextualSpacing/>
              <w:jc w:val="center"/>
              <w:rPr>
                <w:color w:val="000000" w:themeColor="text1"/>
                <w:sz w:val="20"/>
              </w:rPr>
            </w:pPr>
            <w:r w:rsidRPr="008743B9">
              <w:rPr>
                <w:color w:val="000000" w:themeColor="text1"/>
                <w:sz w:val="20"/>
              </w:rPr>
              <w:t>25</w:t>
            </w:r>
          </w:p>
        </w:tc>
      </w:tr>
      <w:tr w:rsidR="008743B9" w:rsidRPr="008743B9" w:rsidTr="00052A47">
        <w:trPr>
          <w:cantSplit/>
        </w:trPr>
        <w:tc>
          <w:tcPr>
            <w:tcW w:w="12168" w:type="dxa"/>
            <w:gridSpan w:val="5"/>
          </w:tcPr>
          <w:p w:rsidR="008743B9" w:rsidRPr="00F317DB" w:rsidRDefault="008743B9" w:rsidP="006B59A4">
            <w:pPr>
              <w:pStyle w:val="Normal1"/>
              <w:widowControl w:val="0"/>
              <w:tabs>
                <w:tab w:val="left" w:pos="968"/>
              </w:tabs>
              <w:suppressAutoHyphens/>
              <w:spacing w:after="0" w:line="240" w:lineRule="auto"/>
              <w:contextualSpacing/>
              <w:jc w:val="right"/>
              <w:rPr>
                <w:rFonts w:asciiTheme="minorHAnsi" w:hAnsiTheme="minorHAnsi"/>
                <w:b/>
                <w:color w:val="000000" w:themeColor="text1"/>
                <w:sz w:val="20"/>
              </w:rPr>
            </w:pPr>
            <w:r w:rsidRPr="00F317DB">
              <w:rPr>
                <w:rFonts w:asciiTheme="minorHAnsi" w:hAnsiTheme="minorHAnsi"/>
                <w:b/>
                <w:color w:val="000000" w:themeColor="text1"/>
                <w:sz w:val="20"/>
              </w:rPr>
              <w:t>Earned Total</w:t>
            </w:r>
          </w:p>
          <w:p w:rsidR="008743B9" w:rsidRPr="00F317DB" w:rsidRDefault="008743B9" w:rsidP="006B59A4">
            <w:pPr>
              <w:pStyle w:val="Normal1"/>
              <w:widowControl w:val="0"/>
              <w:tabs>
                <w:tab w:val="left" w:pos="968"/>
              </w:tabs>
              <w:suppressAutoHyphens/>
              <w:spacing w:after="0" w:line="240" w:lineRule="auto"/>
              <w:contextualSpacing/>
              <w:rPr>
                <w:rFonts w:asciiTheme="minorHAnsi" w:hAnsiTheme="minorHAnsi"/>
                <w:color w:val="000000" w:themeColor="text1"/>
                <w:sz w:val="20"/>
              </w:rPr>
            </w:pPr>
            <w:r w:rsidRPr="00F317DB">
              <w:rPr>
                <w:rFonts w:asciiTheme="minorHAnsi" w:hAnsiTheme="minorHAnsi"/>
                <w:b/>
                <w:color w:val="000000" w:themeColor="text1"/>
                <w:sz w:val="20"/>
              </w:rPr>
              <w:t>Comments:</w:t>
            </w:r>
          </w:p>
        </w:tc>
        <w:tc>
          <w:tcPr>
            <w:tcW w:w="918" w:type="dxa"/>
          </w:tcPr>
          <w:p w:rsidR="008743B9" w:rsidRPr="00F317DB" w:rsidRDefault="008743B9" w:rsidP="006B59A4">
            <w:pPr>
              <w:pStyle w:val="Normal1"/>
              <w:widowControl w:val="0"/>
              <w:tabs>
                <w:tab w:val="left" w:pos="968"/>
              </w:tabs>
              <w:suppressAutoHyphens/>
              <w:spacing w:after="0" w:line="240" w:lineRule="auto"/>
              <w:contextualSpacing/>
              <w:jc w:val="center"/>
              <w:rPr>
                <w:rFonts w:asciiTheme="minorHAnsi" w:hAnsiTheme="minorHAnsi"/>
                <w:b/>
                <w:color w:val="000000" w:themeColor="text1"/>
                <w:sz w:val="20"/>
              </w:rPr>
            </w:pPr>
            <w:r w:rsidRPr="00F317DB">
              <w:rPr>
                <w:rFonts w:asciiTheme="minorHAnsi" w:hAnsiTheme="minorHAnsi"/>
                <w:b/>
                <w:color w:val="000000" w:themeColor="text1"/>
                <w:sz w:val="20"/>
              </w:rPr>
              <w:t>100%</w:t>
            </w:r>
          </w:p>
        </w:tc>
      </w:tr>
    </w:tbl>
    <w:p w:rsidR="00B75C24" w:rsidRPr="008743B9" w:rsidRDefault="00B75C24" w:rsidP="008743B9">
      <w:pPr>
        <w:widowControl w:val="0"/>
        <w:suppressAutoHyphens/>
        <w:spacing w:after="0" w:line="240" w:lineRule="auto"/>
        <w:contextualSpacing/>
        <w:rPr>
          <w:color w:val="000000" w:themeColor="text1"/>
          <w:sz w:val="20"/>
        </w:rPr>
      </w:pPr>
    </w:p>
    <w:sectPr w:rsidR="00B75C24" w:rsidRPr="008743B9" w:rsidSect="008743B9">
      <w:head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5E4" w:rsidRDefault="005755E4" w:rsidP="00052A47">
      <w:pPr>
        <w:spacing w:after="0" w:line="240" w:lineRule="auto"/>
      </w:pPr>
      <w:r>
        <w:separator/>
      </w:r>
    </w:p>
  </w:endnote>
  <w:endnote w:type="continuationSeparator" w:id="0">
    <w:p w:rsidR="005755E4" w:rsidRDefault="005755E4" w:rsidP="00052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5E4" w:rsidRDefault="005755E4" w:rsidP="00052A47">
      <w:pPr>
        <w:spacing w:after="0" w:line="240" w:lineRule="auto"/>
      </w:pPr>
      <w:r>
        <w:separator/>
      </w:r>
    </w:p>
  </w:footnote>
  <w:footnote w:type="continuationSeparator" w:id="0">
    <w:p w:rsidR="005755E4" w:rsidRDefault="005755E4" w:rsidP="00052A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A47" w:rsidRDefault="00052A47" w:rsidP="00052A47">
    <w:pPr>
      <w:pStyle w:val="Header"/>
      <w:spacing w:after="200"/>
      <w:jc w:val="center"/>
    </w:pPr>
    <w:r>
      <w:rPr>
        <w:noProof/>
      </w:rPr>
      <w:drawing>
        <wp:inline distT="0" distB="0" distL="0" distR="0" wp14:anchorId="71B45CDF" wp14:editId="2F5BD81D">
          <wp:extent cx="2743200" cy="412750"/>
          <wp:effectExtent l="0" t="0" r="0" b="6350"/>
          <wp:docPr id="1" name="Picture 1" descr="MP_SNHU_withQuill_Horiz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_SNHU_withQuill_Horizst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4127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EE9"/>
    <w:rsid w:val="00052A47"/>
    <w:rsid w:val="003B2E4E"/>
    <w:rsid w:val="003E6179"/>
    <w:rsid w:val="00433AE7"/>
    <w:rsid w:val="004C6813"/>
    <w:rsid w:val="004F6AF0"/>
    <w:rsid w:val="005630B5"/>
    <w:rsid w:val="00567FA1"/>
    <w:rsid w:val="005755E4"/>
    <w:rsid w:val="0059161F"/>
    <w:rsid w:val="006562A1"/>
    <w:rsid w:val="006E45C6"/>
    <w:rsid w:val="00722841"/>
    <w:rsid w:val="00732EBB"/>
    <w:rsid w:val="00862AEA"/>
    <w:rsid w:val="008743B9"/>
    <w:rsid w:val="008F2E2C"/>
    <w:rsid w:val="00922224"/>
    <w:rsid w:val="00B75C24"/>
    <w:rsid w:val="00BE2262"/>
    <w:rsid w:val="00BF362C"/>
    <w:rsid w:val="00C65920"/>
    <w:rsid w:val="00CA6642"/>
    <w:rsid w:val="00CD20DA"/>
    <w:rsid w:val="00D30807"/>
    <w:rsid w:val="00E01FE5"/>
    <w:rsid w:val="00E62EE9"/>
    <w:rsid w:val="00F70126"/>
    <w:rsid w:val="00FD055F"/>
    <w:rsid w:val="00FE7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EE9"/>
    <w:rPr>
      <w:rFonts w:ascii="Calibri" w:eastAsia="Calibri" w:hAnsi="Calibri" w:cs="Calibri"/>
      <w:color w:val="000000"/>
      <w:szCs w:val="20"/>
    </w:rPr>
  </w:style>
  <w:style w:type="paragraph" w:styleId="Heading2">
    <w:name w:val="heading 2"/>
    <w:basedOn w:val="Normal1"/>
    <w:next w:val="Normal1"/>
    <w:link w:val="Heading2Char"/>
    <w:qFormat/>
    <w:rsid w:val="00E62EE9"/>
    <w:pPr>
      <w:keepNext/>
      <w:keepLines/>
      <w:spacing w:before="200" w:after="0" w:line="271" w:lineRule="auto"/>
      <w:outlineLvl w:val="1"/>
    </w:pPr>
    <w:rPr>
      <w:b/>
      <w:color w:val="548DD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62EE9"/>
    <w:rPr>
      <w:rFonts w:ascii="Calibri" w:eastAsia="Calibri" w:hAnsi="Calibri" w:cs="Calibri"/>
      <w:b/>
      <w:color w:val="548DD4"/>
      <w:sz w:val="28"/>
      <w:szCs w:val="20"/>
    </w:rPr>
  </w:style>
  <w:style w:type="paragraph" w:customStyle="1" w:styleId="Normal1">
    <w:name w:val="Normal1"/>
    <w:rsid w:val="00E62EE9"/>
    <w:rPr>
      <w:rFonts w:ascii="Calibri" w:eastAsia="Calibri" w:hAnsi="Calibri" w:cs="Calibri"/>
      <w:color w:val="000000"/>
      <w:szCs w:val="20"/>
    </w:rPr>
  </w:style>
  <w:style w:type="paragraph" w:styleId="Header">
    <w:name w:val="header"/>
    <w:basedOn w:val="Normal"/>
    <w:link w:val="HeaderChar"/>
    <w:uiPriority w:val="99"/>
    <w:unhideWhenUsed/>
    <w:rsid w:val="00052A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A47"/>
    <w:rPr>
      <w:rFonts w:ascii="Calibri" w:eastAsia="Calibri" w:hAnsi="Calibri" w:cs="Calibri"/>
      <w:color w:val="000000"/>
      <w:szCs w:val="20"/>
    </w:rPr>
  </w:style>
  <w:style w:type="paragraph" w:styleId="Footer">
    <w:name w:val="footer"/>
    <w:basedOn w:val="Normal"/>
    <w:link w:val="FooterChar"/>
    <w:uiPriority w:val="99"/>
    <w:unhideWhenUsed/>
    <w:rsid w:val="00052A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A47"/>
    <w:rPr>
      <w:rFonts w:ascii="Calibri" w:eastAsia="Calibri" w:hAnsi="Calibri" w:cs="Calibri"/>
      <w:color w:val="000000"/>
      <w:szCs w:val="20"/>
    </w:rPr>
  </w:style>
  <w:style w:type="paragraph" w:styleId="BalloonText">
    <w:name w:val="Balloon Text"/>
    <w:basedOn w:val="Normal"/>
    <w:link w:val="BalloonTextChar"/>
    <w:uiPriority w:val="99"/>
    <w:semiHidden/>
    <w:unhideWhenUsed/>
    <w:rsid w:val="00052A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A47"/>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EE9"/>
    <w:rPr>
      <w:rFonts w:ascii="Calibri" w:eastAsia="Calibri" w:hAnsi="Calibri" w:cs="Calibri"/>
      <w:color w:val="000000"/>
      <w:szCs w:val="20"/>
    </w:rPr>
  </w:style>
  <w:style w:type="paragraph" w:styleId="Heading2">
    <w:name w:val="heading 2"/>
    <w:basedOn w:val="Normal1"/>
    <w:next w:val="Normal1"/>
    <w:link w:val="Heading2Char"/>
    <w:qFormat/>
    <w:rsid w:val="00E62EE9"/>
    <w:pPr>
      <w:keepNext/>
      <w:keepLines/>
      <w:spacing w:before="200" w:after="0" w:line="271" w:lineRule="auto"/>
      <w:outlineLvl w:val="1"/>
    </w:pPr>
    <w:rPr>
      <w:b/>
      <w:color w:val="548DD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62EE9"/>
    <w:rPr>
      <w:rFonts w:ascii="Calibri" w:eastAsia="Calibri" w:hAnsi="Calibri" w:cs="Calibri"/>
      <w:b/>
      <w:color w:val="548DD4"/>
      <w:sz w:val="28"/>
      <w:szCs w:val="20"/>
    </w:rPr>
  </w:style>
  <w:style w:type="paragraph" w:customStyle="1" w:styleId="Normal1">
    <w:name w:val="Normal1"/>
    <w:rsid w:val="00E62EE9"/>
    <w:rPr>
      <w:rFonts w:ascii="Calibri" w:eastAsia="Calibri" w:hAnsi="Calibri" w:cs="Calibri"/>
      <w:color w:val="000000"/>
      <w:szCs w:val="20"/>
    </w:rPr>
  </w:style>
  <w:style w:type="paragraph" w:styleId="Header">
    <w:name w:val="header"/>
    <w:basedOn w:val="Normal"/>
    <w:link w:val="HeaderChar"/>
    <w:uiPriority w:val="99"/>
    <w:unhideWhenUsed/>
    <w:rsid w:val="00052A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A47"/>
    <w:rPr>
      <w:rFonts w:ascii="Calibri" w:eastAsia="Calibri" w:hAnsi="Calibri" w:cs="Calibri"/>
      <w:color w:val="000000"/>
      <w:szCs w:val="20"/>
    </w:rPr>
  </w:style>
  <w:style w:type="paragraph" w:styleId="Footer">
    <w:name w:val="footer"/>
    <w:basedOn w:val="Normal"/>
    <w:link w:val="FooterChar"/>
    <w:uiPriority w:val="99"/>
    <w:unhideWhenUsed/>
    <w:rsid w:val="00052A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A47"/>
    <w:rPr>
      <w:rFonts w:ascii="Calibri" w:eastAsia="Calibri" w:hAnsi="Calibri" w:cs="Calibri"/>
      <w:color w:val="000000"/>
      <w:szCs w:val="20"/>
    </w:rPr>
  </w:style>
  <w:style w:type="paragraph" w:styleId="BalloonText">
    <w:name w:val="Balloon Text"/>
    <w:basedOn w:val="Normal"/>
    <w:link w:val="BalloonTextChar"/>
    <w:uiPriority w:val="99"/>
    <w:semiHidden/>
    <w:unhideWhenUsed/>
    <w:rsid w:val="00052A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A47"/>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267F6D1A260A4394C18F5AF72445EA" ma:contentTypeVersion="3" ma:contentTypeDescription="Create a new document." ma:contentTypeScope="" ma:versionID="d6a723735a0ade9a92961b83aee31dda">
  <xsd:schema xmlns:xsd="http://www.w3.org/2001/XMLSchema" xmlns:xs="http://www.w3.org/2001/XMLSchema" xmlns:p="http://schemas.microsoft.com/office/2006/metadata/properties" targetNamespace="http://schemas.microsoft.com/office/2006/metadata/properties" ma:root="true" ma:fieldsID="e345bd7673956a623930e5662e321f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8E5444-22A8-47C8-BC1F-1AFE185E28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56D89C-5095-41FE-BB2C-1F3C5C3AC5A2}">
  <ds:schemaRefs>
    <ds:schemaRef ds:uri="http://schemas.microsoft.com/sharepoint/v3/contenttype/forms"/>
  </ds:schemaRefs>
</ds:datastoreItem>
</file>

<file path=customXml/itemProps3.xml><?xml version="1.0" encoding="utf-8"?>
<ds:datastoreItem xmlns:ds="http://schemas.openxmlformats.org/officeDocument/2006/customXml" ds:itemID="{5A3C328D-A6A1-4CFF-ACD0-43B9915D1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Southern NH University</Company>
  <LinksUpToDate>false</LinksUpToDate>
  <CharactersWithSpaces>3754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Webb, Charles</dc:creator>
  <cp:lastModifiedBy>Willoughby, Will</cp:lastModifiedBy>
  <cp:revision>25</cp:revision>
  <dcterms:created xsi:type="dcterms:W3CDTF">2014-07-14T15:33:00Z</dcterms:created>
  <dcterms:modified xsi:type="dcterms:W3CDTF">2014-07-25T13:48:00Z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0x01010019267F6D1A260A4394C18F5AF72445EA</vt:lpwstr>
  </property>
</Properties>
</file>